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93" w:type="pct"/>
        <w:jc w:val="center"/>
        <w:tblCellSpacing w:w="0" w:type="dxa"/>
        <w:tblCellMar>
          <w:top w:w="15" w:type="dxa"/>
          <w:left w:w="15" w:type="dxa"/>
          <w:bottom w:w="15" w:type="dxa"/>
          <w:right w:w="15" w:type="dxa"/>
        </w:tblCellMar>
        <w:tblLook w:val="04A0" w:firstRow="1" w:lastRow="0" w:firstColumn="1" w:lastColumn="0" w:noHBand="0" w:noVBand="1"/>
      </w:tblPr>
      <w:tblGrid>
        <w:gridCol w:w="9305"/>
      </w:tblGrid>
      <w:tr w:rsidR="000E3105" w:rsidRPr="00FE11B6" w:rsidTr="0052305F">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0E3105" w:rsidRDefault="000E3105" w:rsidP="00A07861">
            <w:pPr>
              <w:spacing w:after="0" w:line="240" w:lineRule="auto"/>
              <w:jc w:val="right"/>
              <w:rPr>
                <w:rFonts w:ascii="Times New Roman" w:eastAsia="Times New Roman" w:hAnsi="Times New Roman" w:cs="Times New Roman"/>
                <w:sz w:val="24"/>
                <w:szCs w:val="24"/>
                <w:lang w:val="ro-RO"/>
              </w:rPr>
            </w:pPr>
            <w:r w:rsidRPr="000E3105">
              <w:rPr>
                <w:rFonts w:ascii="Times New Roman" w:eastAsia="Times New Roman" w:hAnsi="Times New Roman" w:cs="Times New Roman"/>
                <w:i/>
                <w:iCs/>
                <w:sz w:val="24"/>
                <w:szCs w:val="24"/>
                <w:lang w:val="ro-RO"/>
              </w:rPr>
              <w:t xml:space="preserve">Anexă </w:t>
            </w:r>
          </w:p>
          <w:p w:rsidR="000E3105" w:rsidRPr="000E3105" w:rsidRDefault="000E3105" w:rsidP="00A07861">
            <w:pPr>
              <w:spacing w:after="0" w:line="240" w:lineRule="auto"/>
              <w:jc w:val="right"/>
              <w:rPr>
                <w:rFonts w:ascii="Times New Roman" w:eastAsia="Times New Roman" w:hAnsi="Times New Roman" w:cs="Times New Roman"/>
                <w:sz w:val="24"/>
                <w:szCs w:val="24"/>
                <w:lang w:val="ro-RO"/>
              </w:rPr>
            </w:pPr>
            <w:r w:rsidRPr="000E3105">
              <w:rPr>
                <w:rFonts w:ascii="Times New Roman" w:eastAsia="Times New Roman" w:hAnsi="Times New Roman" w:cs="Times New Roman"/>
                <w:i/>
                <w:iCs/>
                <w:sz w:val="24"/>
                <w:szCs w:val="24"/>
                <w:lang w:val="ro-RO"/>
              </w:rPr>
              <w:t xml:space="preserve">la Regulamentul privind ajutorul </w:t>
            </w:r>
          </w:p>
          <w:p w:rsidR="000E3105" w:rsidRPr="000E3105" w:rsidRDefault="000E3105" w:rsidP="00A07861">
            <w:pPr>
              <w:spacing w:after="0" w:line="240" w:lineRule="auto"/>
              <w:jc w:val="right"/>
              <w:rPr>
                <w:rFonts w:ascii="Times New Roman" w:eastAsia="Times New Roman" w:hAnsi="Times New Roman" w:cs="Times New Roman"/>
                <w:i/>
                <w:iCs/>
                <w:sz w:val="24"/>
                <w:szCs w:val="24"/>
                <w:lang w:val="ro-RO"/>
              </w:rPr>
            </w:pPr>
            <w:r w:rsidRPr="000E3105">
              <w:rPr>
                <w:rFonts w:ascii="Times New Roman" w:eastAsia="Times New Roman" w:hAnsi="Times New Roman" w:cs="Times New Roman"/>
                <w:i/>
                <w:iCs/>
                <w:sz w:val="24"/>
                <w:szCs w:val="24"/>
                <w:lang w:val="ro-RO"/>
              </w:rPr>
              <w:t>de stat pe</w:t>
            </w:r>
            <w:bookmarkStart w:id="0" w:name="_GoBack"/>
            <w:r w:rsidRPr="000E3105">
              <w:rPr>
                <w:rFonts w:ascii="Times New Roman" w:eastAsia="Times New Roman" w:hAnsi="Times New Roman" w:cs="Times New Roman"/>
                <w:i/>
                <w:iCs/>
                <w:sz w:val="24"/>
                <w:szCs w:val="24"/>
                <w:lang w:val="ro-RO"/>
              </w:rPr>
              <w:t>n</w:t>
            </w:r>
            <w:bookmarkEnd w:id="0"/>
            <w:r w:rsidRPr="000E3105">
              <w:rPr>
                <w:rFonts w:ascii="Times New Roman" w:eastAsia="Times New Roman" w:hAnsi="Times New Roman" w:cs="Times New Roman"/>
                <w:i/>
                <w:iCs/>
                <w:sz w:val="24"/>
                <w:szCs w:val="24"/>
                <w:lang w:val="ro-RO"/>
              </w:rPr>
              <w:t>tru protecţia mediului</w:t>
            </w:r>
            <w:r w:rsidRPr="000E3105">
              <w:rPr>
                <w:rFonts w:ascii="Times New Roman" w:eastAsia="Times New Roman" w:hAnsi="Times New Roman" w:cs="Times New Roman"/>
                <w:i/>
                <w:iCs/>
                <w:sz w:val="24"/>
                <w:szCs w:val="24"/>
                <w:lang w:val="ro-RO"/>
              </w:rPr>
              <w:t>,</w:t>
            </w:r>
          </w:p>
          <w:p w:rsidR="000E3105" w:rsidRPr="000E3105" w:rsidRDefault="000E3105" w:rsidP="000E3105">
            <w:pPr>
              <w:spacing w:after="0" w:line="240" w:lineRule="auto"/>
              <w:jc w:val="right"/>
              <w:rPr>
                <w:rFonts w:ascii="Times New Roman" w:eastAsia="Times New Roman" w:hAnsi="Times New Roman" w:cs="Times New Roman"/>
                <w:i/>
                <w:sz w:val="24"/>
                <w:szCs w:val="24"/>
                <w:lang w:val="ro-RO"/>
              </w:rPr>
            </w:pPr>
            <w:r w:rsidRPr="000E3105">
              <w:rPr>
                <w:rFonts w:ascii="Times New Roman" w:eastAsia="Times New Roman" w:hAnsi="Times New Roman" w:cs="Times New Roman"/>
                <w:i/>
                <w:sz w:val="24"/>
                <w:szCs w:val="24"/>
                <w:lang w:val="ro-RO"/>
              </w:rPr>
              <w:t xml:space="preserve">aprobat prin Hotărîrea Plenului Consiliului Concurenței </w:t>
            </w:r>
          </w:p>
          <w:p w:rsidR="000E3105" w:rsidRPr="00E37F52" w:rsidRDefault="000E3105" w:rsidP="000E3105">
            <w:pPr>
              <w:spacing w:after="0" w:line="240" w:lineRule="auto"/>
              <w:jc w:val="right"/>
              <w:rPr>
                <w:rFonts w:ascii="Arial" w:eastAsia="Times New Roman" w:hAnsi="Arial" w:cs="Arial"/>
                <w:sz w:val="20"/>
                <w:szCs w:val="20"/>
                <w:lang w:val="ro-RO"/>
              </w:rPr>
            </w:pPr>
            <w:r w:rsidRPr="000E3105">
              <w:rPr>
                <w:rFonts w:ascii="Times New Roman" w:eastAsia="Times New Roman" w:hAnsi="Times New Roman" w:cs="Times New Roman"/>
                <w:i/>
                <w:sz w:val="24"/>
                <w:szCs w:val="24"/>
                <w:lang w:val="ro-RO"/>
              </w:rPr>
              <w:t>nr. 10 din 30 sugust 2013</w:t>
            </w:r>
            <w:r>
              <w:rPr>
                <w:rFonts w:ascii="Arial" w:eastAsia="Times New Roman" w:hAnsi="Arial" w:cs="Arial"/>
                <w:sz w:val="20"/>
                <w:szCs w:val="20"/>
                <w:lang w:val="ro-RO"/>
              </w:rPr>
              <w:t xml:space="preserve">  </w:t>
            </w:r>
          </w:p>
          <w:p w:rsidR="000E3105" w:rsidRPr="00FE11B6" w:rsidRDefault="000E3105" w:rsidP="00A07861">
            <w:pPr>
              <w:spacing w:after="0" w:line="240" w:lineRule="auto"/>
              <w:jc w:val="right"/>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FORMULAR SPECIAL DE NOTIFICARE </w:t>
            </w:r>
          </w:p>
          <w:p w:rsidR="000E3105" w:rsidRDefault="000E3105" w:rsidP="00A07861">
            <w:pPr>
              <w:spacing w:after="0" w:line="240" w:lineRule="auto"/>
              <w:jc w:val="center"/>
              <w:rPr>
                <w:rFonts w:ascii="Arial" w:eastAsia="Times New Roman" w:hAnsi="Arial" w:cs="Arial"/>
                <w:b/>
                <w:bCs/>
                <w:sz w:val="20"/>
                <w:szCs w:val="20"/>
                <w:lang w:val="ro-RO"/>
              </w:rPr>
            </w:pPr>
            <w:r w:rsidRPr="00FE11B6">
              <w:rPr>
                <w:rFonts w:ascii="Arial" w:eastAsia="Times New Roman" w:hAnsi="Arial" w:cs="Arial"/>
                <w:b/>
                <w:bCs/>
                <w:sz w:val="20"/>
                <w:szCs w:val="20"/>
                <w:lang w:val="ro-RO"/>
              </w:rPr>
              <w:t>PRIVIND AJUTORUL DE STAT PENTRU PROTECŢIA MEDIULUI</w:t>
            </w:r>
          </w:p>
          <w:p w:rsidR="000E3105" w:rsidRDefault="000E3105" w:rsidP="00A07861">
            <w:pPr>
              <w:spacing w:after="0" w:line="240" w:lineRule="auto"/>
              <w:jc w:val="center"/>
              <w:rPr>
                <w:rFonts w:ascii="Arial" w:eastAsia="Times New Roman" w:hAnsi="Arial" w:cs="Arial"/>
                <w:b/>
                <w:bCs/>
                <w:sz w:val="20"/>
                <w:szCs w:val="20"/>
                <w:lang w:val="ro-RO"/>
              </w:rPr>
            </w:pPr>
          </w:p>
          <w:p w:rsidR="000E3105" w:rsidRPr="00FE11B6" w:rsidRDefault="000E3105" w:rsidP="00A07861">
            <w:pPr>
              <w:spacing w:after="0" w:line="240" w:lineRule="auto"/>
              <w:jc w:val="center"/>
              <w:rPr>
                <w:rFonts w:ascii="Arial" w:eastAsia="Times New Roman" w:hAnsi="Arial" w:cs="Arial"/>
                <w:sz w:val="20"/>
                <w:szCs w:val="20"/>
                <w:lang w:val="ro-RO"/>
              </w:rPr>
            </w:pPr>
          </w:p>
          <w:p w:rsidR="000E3105" w:rsidRPr="00FE11B6" w:rsidRDefault="000E3105" w:rsidP="0052305F">
            <w:pPr>
              <w:spacing w:after="0" w:line="240" w:lineRule="auto"/>
              <w:ind w:right="-352" w:firstLine="567"/>
              <w:jc w:val="both"/>
              <w:rPr>
                <w:rFonts w:ascii="Arial" w:eastAsia="Times New Roman" w:hAnsi="Arial" w:cs="Arial"/>
                <w:sz w:val="20"/>
                <w:szCs w:val="20"/>
                <w:lang w:val="ro-RO"/>
              </w:rPr>
            </w:pPr>
            <w:r w:rsidRPr="000E3105">
              <w:rPr>
                <w:rFonts w:ascii="Arial" w:eastAsia="Times New Roman" w:hAnsi="Arial" w:cs="Arial"/>
                <w:sz w:val="20"/>
                <w:szCs w:val="20"/>
                <w:lang w:val="ro-RO"/>
              </w:rPr>
              <w:t> </w:t>
            </w:r>
            <w:r w:rsidRPr="000E3105">
              <w:rPr>
                <w:rFonts w:ascii="Arial" w:eastAsia="Times New Roman" w:hAnsi="Arial" w:cs="Arial"/>
                <w:sz w:val="24"/>
                <w:szCs w:val="24"/>
                <w:lang w:val="ro-RO"/>
              </w:rPr>
              <w:t> </w:t>
            </w:r>
            <w:r w:rsidRPr="0052305F">
              <w:rPr>
                <w:rFonts w:ascii="Arial" w:eastAsia="Times New Roman" w:hAnsi="Arial" w:cs="Arial"/>
                <w:bCs/>
                <w:i/>
                <w:sz w:val="20"/>
                <w:szCs w:val="20"/>
                <w:lang w:val="ro-RO"/>
              </w:rPr>
              <w:t xml:space="preserve">Prezentul Formular se completează după completarea Formularului general de notificare a ajutorului de stat, </w:t>
            </w:r>
            <w:r w:rsidRPr="0052305F">
              <w:rPr>
                <w:rFonts w:ascii="Arial" w:eastAsia="Times New Roman" w:hAnsi="Arial" w:cs="Arial"/>
                <w:i/>
                <w:sz w:val="20"/>
                <w:szCs w:val="20"/>
                <w:lang w:val="ro-RO"/>
              </w:rPr>
              <w:t xml:space="preserve">Anexa 2 la Regulamentul privind forma de notificare, procedura de examinare şi adoptare a deciziilor cu privire la ajutorul de stat, aprobat prin Hotărîrea Plenului Consiliului Concurenței nr. 1 din 30 august 2013. </w:t>
            </w:r>
            <w:r w:rsidRPr="0052305F">
              <w:rPr>
                <w:rFonts w:ascii="Arial" w:eastAsia="Times New Roman" w:hAnsi="Arial" w:cs="Arial"/>
                <w:bCs/>
                <w:i/>
                <w:sz w:val="20"/>
                <w:szCs w:val="20"/>
                <w:lang w:val="ro-RO"/>
              </w:rPr>
              <w:t xml:space="preserve"> </w:t>
            </w:r>
          </w:p>
          <w:p w:rsidR="000E3105" w:rsidRPr="000E3105" w:rsidRDefault="000E3105" w:rsidP="00A07861">
            <w:pPr>
              <w:spacing w:after="0" w:line="240" w:lineRule="auto"/>
              <w:ind w:firstLine="567"/>
              <w:jc w:val="both"/>
              <w:rPr>
                <w:rFonts w:ascii="Arial" w:eastAsia="Times New Roman" w:hAnsi="Arial" w:cs="Arial"/>
                <w:i/>
                <w:sz w:val="20"/>
                <w:szCs w:val="20"/>
                <w:lang w:val="ro-RO"/>
              </w:rPr>
            </w:pPr>
            <w:r w:rsidRPr="000E3105">
              <w:rPr>
                <w:rFonts w:ascii="Arial" w:eastAsia="Times New Roman" w:hAnsi="Arial" w:cs="Arial"/>
                <w:i/>
                <w:sz w:val="20"/>
                <w:szCs w:val="20"/>
                <w:lang w:val="ro-RO"/>
              </w:rPr>
              <w:t>Prezentul Formular special de notificare trebuie utilizat pentru notificarea oricărui ajutor reglementat de Regulamentul privind ajutorul de stat pentru protecţia mediului.</w:t>
            </w:r>
          </w:p>
          <w:p w:rsidR="000E3105" w:rsidRPr="000E3105" w:rsidRDefault="000E3105" w:rsidP="00A07861">
            <w:pPr>
              <w:spacing w:after="0" w:line="240" w:lineRule="auto"/>
              <w:ind w:firstLine="567"/>
              <w:jc w:val="both"/>
              <w:rPr>
                <w:rFonts w:ascii="Arial" w:eastAsia="Times New Roman" w:hAnsi="Arial" w:cs="Arial"/>
                <w:i/>
                <w:sz w:val="20"/>
                <w:szCs w:val="20"/>
                <w:lang w:val="ro-RO"/>
              </w:rPr>
            </w:pPr>
            <w:r w:rsidRPr="000E3105">
              <w:rPr>
                <w:rFonts w:ascii="Arial" w:eastAsia="Times New Roman" w:hAnsi="Arial" w:cs="Arial"/>
                <w:i/>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1. Caracteristicile de bază ale măsurii notificate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i/>
                <w:iCs/>
                <w:sz w:val="20"/>
                <w:szCs w:val="20"/>
                <w:lang w:val="ro-RO"/>
              </w:rPr>
              <w:t>Să completaţi Secţiunile relevante ale Formularului special de notificare, care corespund caracterului măsurii notificate. Mai jos găsiţi un ghid de bază.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Precizaţi tipul ajutorului şi completaţi sub-secţiunile corespunzătoare din Secţiunea 3 (“Compatibilitatea ajutorului în temeiul art.5 alin.3 din Legea nr.139 din 15 iunie 2012 cu privire la ajutorul de stat”) din prezentul Formular special de notificare: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ajutor pentru întreprinderile care depăşesc standardele de mediu sau măresc nivelul de protecţie în absenţa standardelor de mediu, </w:t>
            </w:r>
            <w:r w:rsidRPr="00FE11B6">
              <w:rPr>
                <w:rFonts w:ascii="Arial" w:eastAsia="Times New Roman" w:hAnsi="Arial" w:cs="Arial"/>
                <w:i/>
                <w:iCs/>
                <w:sz w:val="20"/>
                <w:szCs w:val="20"/>
                <w:lang w:val="ro-RO"/>
              </w:rPr>
              <w:t>completaţi Secţiunea 3.1.</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ajutor pentru achiziţionarea de vehicule de transport noi care depăşesc standardele de mediu sau măresc nivelul de protecţie a mediului în absenţa standardelor de mediu, </w:t>
            </w:r>
            <w:r w:rsidRPr="00FE11B6">
              <w:rPr>
                <w:rFonts w:ascii="Arial" w:eastAsia="Times New Roman" w:hAnsi="Arial" w:cs="Arial"/>
                <w:i/>
                <w:iCs/>
                <w:sz w:val="20"/>
                <w:szCs w:val="20"/>
                <w:lang w:val="ro-RO"/>
              </w:rPr>
              <w:t>completaţi Secţiunea 3.1.</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 pentru adaptarea anticipată viitoarele standarde de mediu,</w:t>
            </w:r>
            <w:r w:rsidRPr="00FE11B6">
              <w:rPr>
                <w:rFonts w:ascii="Arial" w:eastAsia="Times New Roman" w:hAnsi="Arial" w:cs="Arial"/>
                <w:i/>
                <w:iCs/>
                <w:sz w:val="20"/>
                <w:szCs w:val="20"/>
                <w:lang w:val="ro-RO"/>
              </w:rPr>
              <w:t xml:space="preserve"> completaţi Secţiunea 3.2.</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ajutor pentru studii de mediu, </w:t>
            </w:r>
            <w:r w:rsidRPr="00FE11B6">
              <w:rPr>
                <w:rFonts w:ascii="Arial" w:eastAsia="Times New Roman" w:hAnsi="Arial" w:cs="Arial"/>
                <w:i/>
                <w:iCs/>
                <w:sz w:val="20"/>
                <w:szCs w:val="20"/>
                <w:lang w:val="ro-RO"/>
              </w:rPr>
              <w:t>completaţi Secţiunea 3.3.</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ajutor pentru economisirea de energie, </w:t>
            </w:r>
            <w:r w:rsidRPr="00FE11B6">
              <w:rPr>
                <w:rFonts w:ascii="Arial" w:eastAsia="Times New Roman" w:hAnsi="Arial" w:cs="Arial"/>
                <w:i/>
                <w:iCs/>
                <w:sz w:val="20"/>
                <w:szCs w:val="20"/>
                <w:lang w:val="ro-RO"/>
              </w:rPr>
              <w:t>completaţi Secţiunea 3.4.</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ajutor pentru sursele de energie regenerabile, </w:t>
            </w:r>
            <w:r w:rsidRPr="00FE11B6">
              <w:rPr>
                <w:rFonts w:ascii="Arial" w:eastAsia="Times New Roman" w:hAnsi="Arial" w:cs="Arial"/>
                <w:i/>
                <w:iCs/>
                <w:sz w:val="20"/>
                <w:szCs w:val="20"/>
                <w:lang w:val="ro-RO"/>
              </w:rPr>
              <w:t>completaţi Secţiunea 3.5.</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ajutor pentru cogenerare, </w:t>
            </w:r>
            <w:r w:rsidRPr="00FE11B6">
              <w:rPr>
                <w:rFonts w:ascii="Arial" w:eastAsia="Times New Roman" w:hAnsi="Arial" w:cs="Arial"/>
                <w:i/>
                <w:iCs/>
                <w:sz w:val="20"/>
                <w:szCs w:val="20"/>
                <w:lang w:val="ro-RO"/>
              </w:rPr>
              <w:t>completaţi Secţiunea 3.6.</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ajutor pentru încălzirea centralizată eficientă din punct de vedere energetic, </w:t>
            </w:r>
            <w:r w:rsidRPr="00FE11B6">
              <w:rPr>
                <w:rFonts w:ascii="Arial" w:eastAsia="Times New Roman" w:hAnsi="Arial" w:cs="Arial"/>
                <w:i/>
                <w:iCs/>
                <w:sz w:val="20"/>
                <w:szCs w:val="20"/>
                <w:lang w:val="ro-RO"/>
              </w:rPr>
              <w:t>completaţi Secţiunea 3.7.</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ajutor pentru gestionarea deşeurilor, </w:t>
            </w:r>
            <w:r w:rsidRPr="00FE11B6">
              <w:rPr>
                <w:rFonts w:ascii="Arial" w:eastAsia="Times New Roman" w:hAnsi="Arial" w:cs="Arial"/>
                <w:i/>
                <w:iCs/>
                <w:sz w:val="20"/>
                <w:szCs w:val="20"/>
                <w:lang w:val="ro-RO"/>
              </w:rPr>
              <w:t>completaţi Secţiunea 3.8.</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 pentru remedierea siturilor contaminate</w:t>
            </w:r>
            <w:r w:rsidRPr="00FE11B6">
              <w:rPr>
                <w:rFonts w:ascii="Arial" w:eastAsia="Times New Roman" w:hAnsi="Arial" w:cs="Arial"/>
                <w:i/>
                <w:iCs/>
                <w:sz w:val="20"/>
                <w:szCs w:val="20"/>
                <w:lang w:val="ro-RO"/>
              </w:rPr>
              <w:t>,completaţi Secţiunea 3.9.</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ajutor pentru relocalizarea întreprinderilor, </w:t>
            </w:r>
            <w:r w:rsidRPr="00FE11B6">
              <w:rPr>
                <w:rFonts w:ascii="Arial" w:eastAsia="Times New Roman" w:hAnsi="Arial" w:cs="Arial"/>
                <w:i/>
                <w:iCs/>
                <w:sz w:val="20"/>
                <w:szCs w:val="20"/>
                <w:lang w:val="ro-RO"/>
              </w:rPr>
              <w:t>completaţi Secţiunea 3.10.</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ajutor sub forma de reduceri sau scutiri de taxe de mediu, </w:t>
            </w:r>
            <w:r w:rsidRPr="00FE11B6">
              <w:rPr>
                <w:rFonts w:ascii="Arial" w:eastAsia="Times New Roman" w:hAnsi="Arial" w:cs="Arial"/>
                <w:i/>
                <w:iCs/>
                <w:sz w:val="20"/>
                <w:szCs w:val="20"/>
                <w:lang w:val="ro-RO"/>
              </w:rPr>
              <w:t>completaţi Secţiunea 6.</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În continuare, se va completa: </w:t>
            </w:r>
            <w:r w:rsidRPr="00FE11B6">
              <w:rPr>
                <w:rFonts w:ascii="Arial" w:eastAsia="Times New Roman" w:hAnsi="Arial" w:cs="Arial"/>
                <w:b/>
                <w:bCs/>
                <w:sz w:val="20"/>
                <w:szCs w:val="20"/>
                <w:lang w:val="ro-RO"/>
              </w:rPr>
              <w:t xml:space="preserve">Secţiunea 4 </w:t>
            </w:r>
            <w:r w:rsidRPr="00FE11B6">
              <w:rPr>
                <w:rFonts w:ascii="Arial" w:eastAsia="Times New Roman" w:hAnsi="Arial" w:cs="Arial"/>
                <w:sz w:val="20"/>
                <w:szCs w:val="20"/>
                <w:lang w:val="ro-RO"/>
              </w:rPr>
              <w:t xml:space="preserve">“Efectul de stimulare şi necesitatea ajutorului”, </w:t>
            </w:r>
            <w:r w:rsidRPr="00FE11B6">
              <w:rPr>
                <w:rFonts w:ascii="Arial" w:eastAsia="Times New Roman" w:hAnsi="Arial" w:cs="Arial"/>
                <w:b/>
                <w:bCs/>
                <w:sz w:val="20"/>
                <w:szCs w:val="20"/>
                <w:lang w:val="ro-RO"/>
              </w:rPr>
              <w:t>Secţiunea 7</w:t>
            </w:r>
            <w:r w:rsidRPr="00FE11B6">
              <w:rPr>
                <w:rFonts w:ascii="Arial" w:eastAsia="Times New Roman" w:hAnsi="Arial" w:cs="Arial"/>
                <w:sz w:val="20"/>
                <w:szCs w:val="20"/>
                <w:lang w:val="ro-RO"/>
              </w:rPr>
              <w:t xml:space="preserve"> “Criterii care determină o evaluare detaliată”, </w:t>
            </w:r>
            <w:r w:rsidRPr="00FE11B6">
              <w:rPr>
                <w:rFonts w:ascii="Arial" w:eastAsia="Times New Roman" w:hAnsi="Arial" w:cs="Arial"/>
                <w:b/>
                <w:bCs/>
                <w:sz w:val="20"/>
                <w:szCs w:val="20"/>
                <w:lang w:val="ro-RO"/>
              </w:rPr>
              <w:t xml:space="preserve">Secţiunea 8 </w:t>
            </w:r>
            <w:r w:rsidRPr="00FE11B6">
              <w:rPr>
                <w:rFonts w:ascii="Arial" w:eastAsia="Times New Roman" w:hAnsi="Arial" w:cs="Arial"/>
                <w:sz w:val="20"/>
                <w:szCs w:val="20"/>
                <w:lang w:val="ro-RO"/>
              </w:rPr>
              <w:t xml:space="preserve">“Informaţii suplimentare pentru evaluarea detaliată” şi </w:t>
            </w:r>
            <w:r w:rsidRPr="00FE11B6">
              <w:rPr>
                <w:rFonts w:ascii="Arial" w:eastAsia="Times New Roman" w:hAnsi="Arial" w:cs="Arial"/>
                <w:b/>
                <w:bCs/>
                <w:sz w:val="20"/>
                <w:szCs w:val="20"/>
                <w:lang w:val="ro-RO"/>
              </w:rPr>
              <w:t xml:space="preserve">Secţiunea 10 </w:t>
            </w:r>
            <w:r w:rsidRPr="00FE11B6">
              <w:rPr>
                <w:rFonts w:ascii="Arial" w:eastAsia="Times New Roman" w:hAnsi="Arial" w:cs="Arial"/>
                <w:sz w:val="20"/>
                <w:szCs w:val="20"/>
                <w:lang w:val="ro-RO"/>
              </w:rPr>
              <w:t>“Rapoarte şi monitorizare”.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Explicaţi principalele caracteristici (obiectiv, efectele probabile ale ajutorului, instrumentul de ajutor, intensitatea ajutorului, beneficiari, buget etc.) ale măsurii notificate...................</w:t>
            </w:r>
            <w:r w:rsidR="0052305F">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Ajutorul poate fi cumulat cu un alt ajutor?</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861" w:type="pct"/>
        <w:jc w:val="center"/>
        <w:tblCellSpacing w:w="0" w:type="dxa"/>
        <w:tblCellMar>
          <w:top w:w="15" w:type="dxa"/>
          <w:left w:w="15" w:type="dxa"/>
          <w:bottom w:w="15" w:type="dxa"/>
          <w:right w:w="15" w:type="dxa"/>
        </w:tblCellMar>
        <w:tblLook w:val="04A0" w:firstRow="1" w:lastRow="0" w:firstColumn="1" w:lastColumn="0" w:noHBand="0" w:noVBand="1"/>
      </w:tblPr>
      <w:tblGrid>
        <w:gridCol w:w="9437"/>
      </w:tblGrid>
      <w:tr w:rsidR="000E3105" w:rsidRPr="00FE11B6" w:rsidTr="0052305F">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Dacă da, completaţi </w:t>
            </w:r>
            <w:r w:rsidRPr="00FE11B6">
              <w:rPr>
                <w:rFonts w:ascii="Arial" w:eastAsia="Times New Roman" w:hAnsi="Arial" w:cs="Arial"/>
                <w:b/>
                <w:bCs/>
                <w:sz w:val="20"/>
                <w:szCs w:val="20"/>
                <w:lang w:val="ro-RO"/>
              </w:rPr>
              <w:t xml:space="preserve">Secţiunea 9 </w:t>
            </w:r>
            <w:r w:rsidRPr="00FE11B6">
              <w:rPr>
                <w:rFonts w:ascii="Arial" w:eastAsia="Times New Roman" w:hAnsi="Arial" w:cs="Arial"/>
                <w:sz w:val="20"/>
                <w:szCs w:val="20"/>
                <w:lang w:val="ro-RO"/>
              </w:rPr>
              <w:t>“Cumulul” din prezentul Formular special de notificare.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Ajutorul este acordat pentru promovarea executării unui proiect important de interes naţional?</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xml:space="preserve">  </w:t>
      </w:r>
    </w:p>
    <w:tbl>
      <w:tblPr>
        <w:tblW w:w="4886" w:type="pct"/>
        <w:jc w:val="center"/>
        <w:tblCellSpacing w:w="0" w:type="dxa"/>
        <w:tblCellMar>
          <w:top w:w="15" w:type="dxa"/>
          <w:left w:w="15" w:type="dxa"/>
          <w:bottom w:w="15" w:type="dxa"/>
          <w:right w:w="15" w:type="dxa"/>
        </w:tblCellMar>
        <w:tblLook w:val="04A0" w:firstRow="1" w:lastRow="0" w:firstColumn="1" w:lastColumn="0" w:noHBand="0" w:noVBand="1"/>
      </w:tblPr>
      <w:tblGrid>
        <w:gridCol w:w="9486"/>
      </w:tblGrid>
      <w:tr w:rsidR="000E3105" w:rsidRPr="00FE11B6" w:rsidTr="0052305F">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Dacă da, completaţi </w:t>
            </w:r>
            <w:r w:rsidRPr="00FE11B6">
              <w:rPr>
                <w:rFonts w:ascii="Arial" w:eastAsia="Times New Roman" w:hAnsi="Arial" w:cs="Arial"/>
                <w:b/>
                <w:bCs/>
                <w:sz w:val="20"/>
                <w:szCs w:val="20"/>
                <w:lang w:val="ro-RO"/>
              </w:rPr>
              <w:t xml:space="preserve">Secţiunea 5 </w:t>
            </w:r>
            <w:r w:rsidRPr="00FE11B6">
              <w:rPr>
                <w:rFonts w:ascii="Arial" w:eastAsia="Times New Roman" w:hAnsi="Arial" w:cs="Arial"/>
                <w:sz w:val="20"/>
                <w:szCs w:val="20"/>
                <w:lang w:val="ro-RO"/>
              </w:rPr>
              <w:t>din prezentul Formular special de notificare.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lastRenderedPageBreak/>
              <w:t xml:space="preserve">(E) </w:t>
            </w:r>
            <w:r w:rsidRPr="00FE11B6">
              <w:rPr>
                <w:rFonts w:ascii="Arial" w:eastAsia="Times New Roman" w:hAnsi="Arial" w:cs="Arial"/>
                <w:sz w:val="20"/>
                <w:szCs w:val="20"/>
                <w:lang w:val="ro-RO"/>
              </w:rPr>
              <w:t>În cazul în care ajutorul notificat se bazează pe o schemă aprobată, furnizaţi detalii cu privire la schema respectivă (numărul de caz, denumirea schemei, data autorizării de către Plenul Consiliului Concurenţei) ...............................................</w:t>
            </w:r>
            <w:r w:rsidR="0052305F">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(F) </w:t>
            </w:r>
            <w:r w:rsidRPr="00FE11B6">
              <w:rPr>
                <w:rFonts w:ascii="Arial" w:eastAsia="Times New Roman" w:hAnsi="Arial" w:cs="Arial"/>
                <w:sz w:val="20"/>
                <w:szCs w:val="20"/>
                <w:lang w:val="ro-RO"/>
              </w:rPr>
              <w:t>Confirmaţi că, în cazul în care se acordă ajutorul/bonusul pentru întreprinderi mici, beneficiarii corespund definiţiei legale a întreprinderilor mici.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824" w:type="pct"/>
        <w:jc w:val="center"/>
        <w:tblCellSpacing w:w="0" w:type="dxa"/>
        <w:tblCellMar>
          <w:top w:w="15" w:type="dxa"/>
          <w:left w:w="15" w:type="dxa"/>
          <w:bottom w:w="15" w:type="dxa"/>
          <w:right w:w="15" w:type="dxa"/>
        </w:tblCellMar>
        <w:tblLook w:val="04A0" w:firstRow="1" w:lastRow="0" w:firstColumn="1" w:lastColumn="0" w:noHBand="0" w:noVBand="1"/>
      </w:tblPr>
      <w:tblGrid>
        <w:gridCol w:w="9365"/>
      </w:tblGrid>
      <w:tr w:rsidR="000E3105" w:rsidRPr="00FE11B6" w:rsidTr="0052305F">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(G) </w:t>
            </w:r>
            <w:r w:rsidRPr="00FE11B6">
              <w:rPr>
                <w:rFonts w:ascii="Arial" w:eastAsia="Times New Roman" w:hAnsi="Arial" w:cs="Arial"/>
                <w:sz w:val="20"/>
                <w:szCs w:val="20"/>
                <w:lang w:val="ro-RO"/>
              </w:rPr>
              <w:t>Confirmaţi că, în cazul în care se acordă ajutorul/bonusul pentru întreprinderi mijlocii, beneficiarii corespund definiţiei legale a întreprinderilor mijlocii.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9092"/>
      </w:tblGrid>
      <w:tr w:rsidR="000E3105" w:rsidRPr="00FE11B6" w:rsidTr="00A07861">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(H) </w:t>
            </w:r>
            <w:r w:rsidRPr="00FE11B6">
              <w:rPr>
                <w:rFonts w:ascii="Arial" w:eastAsia="Times New Roman" w:hAnsi="Arial" w:cs="Arial"/>
                <w:sz w:val="20"/>
                <w:szCs w:val="20"/>
                <w:lang w:val="ro-RO"/>
              </w:rPr>
              <w:t>Dacă este cazul, precizaţi cursul de schimb care a fost utilizat în vederea notificării: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(I) </w:t>
            </w:r>
            <w:r w:rsidRPr="00FE11B6">
              <w:rPr>
                <w:rFonts w:ascii="Arial" w:eastAsia="Times New Roman" w:hAnsi="Arial" w:cs="Arial"/>
                <w:sz w:val="20"/>
                <w:szCs w:val="20"/>
                <w:lang w:val="ro-RO"/>
              </w:rPr>
              <w:t>Numerotaţi toate documentele furnizate ca anexe la prezentul Formular şi indicaţi numerele documentelor în Secţiunile relevante din prezentul Formular special de notificare.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2. Obiectivul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Avînd în vedere obiectivele de interes comun prevăzute de Regulamentul privind ajutorul de stat pentru protecţia mediului, precizaţi obiectivele de mediu urmărite de măsura notificată. Prezentaţi o descriere detaliată a fiecărui tip de ajutor care urmează să fie acordat în cadrul măsurii notificate: .........................................................................................................................</w:t>
            </w:r>
            <w:r w:rsidR="0052305F">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În cazul în care măsura notificată a mai fost aplicată în trecut, menţionaţi rezultatele acesteia în ceea ce priveşte protecţia mediului (precizaţi numărul de caz, data autorizării de către Plenul Consiliului Concurenţei şi, dacă este posibil, anexaţi rapoartele de evaluare privind măsura): ..................................................................................................................................</w:t>
            </w:r>
            <w:r w:rsidR="0052305F">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 xml:space="preserve">În cazul în care măsura este nouă, vă rugăm să menţionaţi rezultatele estimate şi perioada în care acestea vor fi realizate: </w:t>
            </w:r>
          </w:p>
          <w:p w:rsidR="000E3105" w:rsidRPr="00FE11B6" w:rsidRDefault="000E3105" w:rsidP="0052305F">
            <w:pPr>
              <w:spacing w:after="0" w:line="240" w:lineRule="auto"/>
              <w:jc w:val="both"/>
              <w:rPr>
                <w:rFonts w:ascii="Arial" w:eastAsia="Times New Roman" w:hAnsi="Arial" w:cs="Arial"/>
                <w:sz w:val="20"/>
                <w:szCs w:val="20"/>
                <w:lang w:val="ro-RO"/>
              </w:rPr>
            </w:pPr>
            <w:r w:rsidRPr="00FE11B6">
              <w:rPr>
                <w:rFonts w:ascii="Arial" w:eastAsia="Times New Roman" w:hAnsi="Arial" w:cs="Arial"/>
                <w:sz w:val="20"/>
                <w:szCs w:val="20"/>
                <w:lang w:val="ro-RO"/>
              </w:rPr>
              <w:t>.......................................................................................................................................</w:t>
            </w:r>
            <w:r w:rsidR="0052305F">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 Compatibilitatea ajutorului în temeiul art.5 alin.(3) lit.(c) din Legea nr.139 din 15 iunie 2012 cu privire la ajutorul de stat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cazul în care în cadrul proiectului notificat ca ajutor individual participă mai mulţi beneficiari, furnizaţi informaţiile de mai jos pentru fiecare dintre aceştia.</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3.1.</w:t>
            </w:r>
            <w:r w:rsidRPr="00FE11B6">
              <w:rPr>
                <w:rFonts w:ascii="Arial" w:eastAsia="Times New Roman" w:hAnsi="Arial" w:cs="Arial"/>
                <w:i/>
                <w:iCs/>
                <w:sz w:val="20"/>
                <w:szCs w:val="20"/>
                <w:lang w:val="ro-RO"/>
              </w:rPr>
              <w:t xml:space="preserve"> </w:t>
            </w:r>
            <w:r w:rsidRPr="00FE11B6">
              <w:rPr>
                <w:rFonts w:ascii="Arial" w:eastAsia="Times New Roman" w:hAnsi="Arial" w:cs="Arial"/>
                <w:b/>
                <w:bCs/>
                <w:i/>
                <w:iCs/>
                <w:sz w:val="20"/>
                <w:szCs w:val="20"/>
                <w:lang w:val="ro-RO"/>
              </w:rPr>
              <w:t>Ajutor pentru întreprinderile care depăşesc standardele naţionale sau care măresc nivelul de protecţie a mediului în absenţa unor standarde naţionale.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3.1.1.</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Natura investiţiilor care beneficiază de sprijin, standarde aplicabile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Specificaţi dacă ajutorul se acordă pentru: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care îi permit beneficiarului să mărească nivelul protecţiei mediului rezultat din activităţile sale prin depăşirea standardelor naţionale;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SAU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care îi permit beneficiarului să mărească nivelul protecţiei mediului rezultate din activităţile sale în absenţa unor standarde naţionale.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 xml:space="preserve">Furnizaţi detalii, inclusiv, dacă este cazul, informaţii cu privire la standardele naţionale relevante: </w:t>
            </w:r>
            <w:r w:rsidR="0052305F">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3.1.2.</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Intensităţile ajutoarelor şi bonusuri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cazul schemelor de ajutoare, intensitatea ajutorului trebuie calculată pentru fiecare beneficiar.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sz w:val="20"/>
                <w:szCs w:val="20"/>
                <w:lang w:val="ro-RO"/>
              </w:rPr>
              <w:t xml:space="preserve"> Care este intensitatea maximă a ajutorului aplicabilă măsurii notificate? ...............</w:t>
            </w:r>
            <w:r w:rsidR="0052305F">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Ajutorul se acordă în cadrul unui proces de licitaţie concurenţial?</w:t>
            </w:r>
            <w:r w:rsidRPr="00FE11B6">
              <w:rPr>
                <w:rFonts w:ascii="Arial" w:eastAsia="Times New Roman" w:hAnsi="Arial" w:cs="Arial"/>
                <w:i/>
                <w:iCs/>
                <w:sz w:val="20"/>
                <w:szCs w:val="20"/>
                <w:lang w:val="ro-RO"/>
              </w:rPr>
              <w:t xml:space="preserve">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955" w:type="pct"/>
        <w:jc w:val="center"/>
        <w:tblCellSpacing w:w="0" w:type="dxa"/>
        <w:tblCellMar>
          <w:top w:w="15" w:type="dxa"/>
          <w:left w:w="15" w:type="dxa"/>
          <w:bottom w:w="15" w:type="dxa"/>
          <w:right w:w="15" w:type="dxa"/>
        </w:tblCellMar>
        <w:tblLook w:val="04A0" w:firstRow="1" w:lastRow="0" w:firstColumn="1" w:lastColumn="0" w:noHBand="0" w:noVBand="1"/>
      </w:tblPr>
      <w:tblGrid>
        <w:gridCol w:w="9620"/>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686110" w:rsidRPr="00FE11B6" w:rsidRDefault="000E3105" w:rsidP="00686110">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Dacă da, furnizaţi detalii cu privire la procesul concurenţial şi anexaţi o copie a anunţului de participare la licitaţie sau a proiectului acestuia: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sz w:val="20"/>
                <w:szCs w:val="20"/>
                <w:lang w:val="ro-RO"/>
              </w:rPr>
              <w:t xml:space="preserve"> Bonusuri: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Proiectele care primesc sprijin beneficiază de un bonus?</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953" w:type="pct"/>
        <w:jc w:val="center"/>
        <w:tblCellSpacing w:w="0" w:type="dxa"/>
        <w:tblCellMar>
          <w:top w:w="15" w:type="dxa"/>
          <w:left w:w="15" w:type="dxa"/>
          <w:bottom w:w="15" w:type="dxa"/>
          <w:right w:w="15" w:type="dxa"/>
        </w:tblCellMar>
        <w:tblLook w:val="04A0" w:firstRow="1" w:lastRow="0" w:firstColumn="1" w:lastColumn="0" w:noHBand="0" w:noVBand="1"/>
      </w:tblPr>
      <w:tblGrid>
        <w:gridCol w:w="9616"/>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specificaţi mai jos.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 cadrul măsurii notificate se aplică un bonus pentru IMM-uri?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950" w:type="pct"/>
        <w:jc w:val="center"/>
        <w:tblCellSpacing w:w="0" w:type="dxa"/>
        <w:tblCellMar>
          <w:top w:w="15" w:type="dxa"/>
          <w:left w:w="15" w:type="dxa"/>
          <w:bottom w:w="15" w:type="dxa"/>
          <w:right w:w="15" w:type="dxa"/>
        </w:tblCellMar>
        <w:tblLook w:val="04A0" w:firstRow="1" w:lastRow="0" w:firstColumn="1" w:lastColumn="0" w:noHBand="0" w:noVBand="1"/>
      </w:tblPr>
      <w:tblGrid>
        <w:gridCol w:w="9610"/>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specificaţi nivelul bonusului aplicabil: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 cadrul măsurii notificate se aplică bonusul pentru eco-inovare?</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953" w:type="pct"/>
        <w:jc w:val="center"/>
        <w:tblCellSpacing w:w="0" w:type="dxa"/>
        <w:tblCellMar>
          <w:top w:w="15" w:type="dxa"/>
          <w:left w:w="15" w:type="dxa"/>
          <w:bottom w:w="15" w:type="dxa"/>
          <w:right w:w="15" w:type="dxa"/>
        </w:tblCellMar>
        <w:tblLook w:val="04A0" w:firstRow="1" w:lastRow="0" w:firstColumn="1" w:lastColumn="0" w:noHBand="0" w:noVBand="1"/>
      </w:tblPr>
      <w:tblGrid>
        <w:gridCol w:w="9616"/>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Dacă da, descrieţi modul în care sunt îndeplinite următoarele condiţii: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Produsul sau proiectul de eco-inovare este nou sau îmbunătăţit în mod substanţial în raport cu tehnologia de vîrf din sectorul industrial respectiv din ţară;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Beneficiul preconizat pentru mediu este semnificativ mai mare decît îmbunătăţirea rezultată din evoluţia generală a tehnologiei de vîrf în activităţi comparabile;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Caracterul inovator al acestor produse sau proiecte presupune un grad de risc evident, în termeni tehnologici sau financiari, care este mai mare decît riscul asociat în general cu produsele sau proiectele fără caracter inovator comparabile.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care să demonstreze respectarea condiţiilor menţionate mai sus</w:t>
            </w:r>
            <w:r w:rsidR="00686110">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Specificaţi nivelul bonusului aplicabil: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În cazul unei scheme de ajutor, specificaţi intensitate totală a ajutorului pentru pare beneficiază de sprijin în cadrul schemei notificate (luînd în considerare bonusurile) (%): ...................................................................................</w:t>
            </w:r>
            <w:r w:rsidR="00686110">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3.1.3.</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Confirmaţi următoarele: costurile eligibile se limitează la costurile de investiţii suplimentare necesare pentru atingerea unui nivel de protecţie a mediului mai ridicat decît cel cerut de standardele naţionale?</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De asemenea, confirmaţi: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precise privind protecţia mediului constituie costurile eligibile, în cazul în care costul investiţiilor în protecţia mediului poate fi identificat cu uşurinţă;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SAU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de investiţii suplimentare sunt stabilite prin compararea investiţiilor cu situaţia contrafactuală în absenţa ajutorului, respectiv cu investiţia de referinţă;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eligibile se calculează ca valoare netă din beneficiile operaţionale şi costurile operaţionale aferente investiţiilor suplimentare pentru protecţia mediului, efectuate în primii cinci ani de viaţă ai investiţiei în cauză.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lastRenderedPageBreak/>
              <w:t>(C)</w:t>
            </w:r>
            <w:r w:rsidRPr="00FE11B6">
              <w:rPr>
                <w:rFonts w:ascii="Arial" w:eastAsia="Times New Roman" w:hAnsi="Arial" w:cs="Arial"/>
                <w:sz w:val="20"/>
                <w:szCs w:val="20"/>
                <w:lang w:val="ro-RO"/>
              </w:rPr>
              <w:t xml:space="preserve"> Ce formă iau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nemateriale;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În cazul investiţiilor în active materiale, indicaţi forma (formele) investiţiilor respective: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terenuri, strict necesare pentru îndeplinirea obiectivilor de mediu;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clădiri,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instalaţii şi echipamente,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pentru adaptarea metodelor de producţie, în vederea protejării mediului.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(E) </w:t>
            </w:r>
            <w:r w:rsidRPr="00FE11B6">
              <w:rPr>
                <w:rFonts w:ascii="Arial" w:eastAsia="Times New Roman" w:hAnsi="Arial" w:cs="Arial"/>
                <w:sz w:val="20"/>
                <w:szCs w:val="20"/>
                <w:lang w:val="ro-RO"/>
              </w:rPr>
              <w:t>În cazul investiţiilor în active nemateriale (transfer de tehnologie prin achiziţionarea unor licenţe de exploatare sau cunoştinţe tehnice brevetate sau nebrevetate), confirmaţi că toate activele nemateriale în cauză, îndeplinesc următoarele condiţii: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considerate ca fiind active ce pot fi amortizate;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achiziţionate în condiţii de piaţă, de la o întreprindere în care beneficiarul nu are nici o putere de control direct sau indirect;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incluse în activele întreprinderii, rămîn în unitatea beneficiarului ajutorului şi sunt utilizate în acolo pe o perioadă de cel puţin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plus, confirmaţi că, în cazul în care activele nemateriale sunt vîndute în aceşti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profitul obţinut din vînzare se scade din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cuantumul ajutorului va fi rambursat parţial sau total, după caz.</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(F) </w:t>
            </w:r>
            <w:r w:rsidRPr="00FE11B6">
              <w:rPr>
                <w:rFonts w:ascii="Arial" w:eastAsia="Times New Roman" w:hAnsi="Arial" w:cs="Arial"/>
                <w:sz w:val="20"/>
                <w:szCs w:val="20"/>
                <w:lang w:val="ro-RO"/>
              </w:rPr>
              <w:t>În cazul investiţiilor care vizează obţinerea unui nivel de protecţie a mediului mai ridicat decît standardele naţionale, confirmaţi valabilitatea afirmaţiilor aplicabile: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 cazul în care întreprinderea se adaptează la standarde care sunt mai restrictive decît standardele naţionale în domeniu, costurile eligibile constau în costurile de investiţii suplimentare, necesare pentru atingerea nivelului de protecţie a mediului cerut de standardul la care se adaptează întreprinderea;</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 cazul în care întreprinderea se adaptează la standarde sau depăşeşte standarde care sunt mai severe decît standardele naţionale sau depăşeşte standardele naţionale, costurile eligibile constau în costurile de investiţii suplimentare necesare pentru atingerea unui nivel de protecţie a mediului mai ridicat decît nivelul cerut de standardele naţionale;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 cazul în care nu există nici un standard, costurile eligibile constau în costurile de investiţii suplimentare necesare pentru atingerea unui nivel de protecţie a mediului mai ridicat decît cel pe care l-ar atinge întreprinderea sau întreprinderile în cauză în absenţa oricărui ajutor pentru mediu.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(G) </w:t>
            </w:r>
            <w:r w:rsidRPr="00FE11B6">
              <w:rPr>
                <w:rFonts w:ascii="Arial" w:eastAsia="Times New Roman" w:hAnsi="Arial" w:cs="Arial"/>
                <w:sz w:val="20"/>
                <w:szCs w:val="20"/>
                <w:lang w:val="ro-RO"/>
              </w:rPr>
              <w:t>Pentru schemele de ajutor, prezentaţi o metodologie de calcul detaliată, în raport cu situaţia contrafactuală, care se va aplica tuturor ajutoarelor individuale bazate pe schema notificată, şi să furnizaţi dovezi în acest sens: .......................................</w:t>
            </w:r>
            <w:r w:rsidR="00686110">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Pentru măsurile de ajutor individuale, prezentaţi un calcul detaliat al costurilor eligibile aferente proiectului de investiţii notificat, în raport cu situaţia contrafactuală, şi să furnizaţi dovezi în acest sens: ............................................................................</w:t>
            </w:r>
            <w:r w:rsidR="00686110">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3.1.4. </w:t>
            </w:r>
            <w:r w:rsidRPr="00FE11B6">
              <w:rPr>
                <w:rFonts w:ascii="Arial" w:eastAsia="Times New Roman" w:hAnsi="Arial" w:cs="Arial"/>
                <w:i/>
                <w:iCs/>
                <w:sz w:val="20"/>
                <w:szCs w:val="20"/>
                <w:lang w:val="ro-RO"/>
              </w:rPr>
              <w:t xml:space="preserve">Norme specifice privind ajutorul pentru achiziţionarea de noi vehicule de transport care depăşesc standardele naţionale sau care măresc nivelul de protecţie a mediului în absenţa standardelor naţionale.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cazul ajutorului pentru achiziţionarea de vehicule de transport noi care depăşesc standardele naţionale sau care determină creşterea nivelului de protecţie a mediului în absenţa standardelor naţionale, în plus faţă de secţiunile 3.1.1. – 3.1.3:</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Confirmaţi că achiziţionarea de vehicule noi pentru transportul rutier, feroviar, pe căi navigabile interioare şi maritim care respectă standardele naţionale adoptate a avut loc înainte de intrarea în vigoare a acestora şi că standardele, odată devenite obligatorii, nu se aplică retroactiv vehiculelor deja achiziţionate.</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w:t>
            </w:r>
            <w:r w:rsidR="00686110">
              <w:rPr>
                <w:rFonts w:ascii="Arial" w:eastAsia="Times New Roman" w:hAnsi="Arial" w:cs="Arial"/>
                <w:sz w:val="20"/>
                <w:szCs w:val="20"/>
                <w:lang w:val="ro-RO"/>
              </w:rPr>
              <w:t>................................................</w:t>
            </w:r>
            <w:r w:rsidRPr="00FE11B6">
              <w:rPr>
                <w:rFonts w:ascii="Arial" w:eastAsia="Times New Roman" w:hAnsi="Arial" w:cs="Arial"/>
                <w:sz w:val="20"/>
                <w:szCs w:val="20"/>
                <w:lang w:val="ro-RO"/>
              </w:rPr>
              <w:t xml:space="preserv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În cazul operaţiunilor de retehnologizare în scopul protecţiei mediului în sectorul transporturilor, confirmaţi că: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mijloacele de transport existente sunt modernizate în sensul adaptării la standarde ecologice care nu se aflau în vigoare la data la care mijloacele de transport respective au fost date în exploatare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lastRenderedPageBreak/>
              <w:t xml:space="preserve">SAU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mijloacele de transport respective nu se supun nici unor standarde de mediu.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3.2. </w:t>
            </w:r>
            <w:r w:rsidRPr="00FE11B6">
              <w:rPr>
                <w:rFonts w:ascii="Arial" w:eastAsia="Times New Roman" w:hAnsi="Arial" w:cs="Arial"/>
                <w:b/>
                <w:bCs/>
                <w:i/>
                <w:iCs/>
                <w:sz w:val="20"/>
                <w:szCs w:val="20"/>
                <w:lang w:val="ro-RO"/>
              </w:rPr>
              <w:t>Ajutor pentru adaptarea din timp la viitoarele standarde naţionale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3.2.1.</w:t>
            </w:r>
            <w:r w:rsidRPr="00FE11B6">
              <w:rPr>
                <w:rFonts w:ascii="Arial" w:eastAsia="Times New Roman" w:hAnsi="Arial" w:cs="Arial"/>
                <w:i/>
                <w:iCs/>
                <w:sz w:val="20"/>
                <w:szCs w:val="20"/>
                <w:lang w:val="ro-RO"/>
              </w:rPr>
              <w:t xml:space="preserve"> Condiţii de bază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Confirmaţi că investiţia este pusă în aplicare şi finalizată cu cel puţin un an înainte de intrare în vigoare a standardului.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în cazul schemelor de ajutor, furnizaţi detalii cu privire la modul în care este asigurată respectarea acestei condiţii:</w:t>
            </w:r>
            <w:r w:rsidR="00686110">
              <w:rPr>
                <w:rFonts w:ascii="Arial" w:eastAsia="Times New Roman" w:hAnsi="Arial" w:cs="Arial"/>
                <w:sz w:val="20"/>
                <w:szCs w:val="20"/>
                <w:lang w:val="ro-RO"/>
              </w:rPr>
              <w:t xml:space="preserv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în cazul ajutorului individual, furnizaţi detalii şi dovezi relevante: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 xml:space="preserve">Furnizaţi detalii cu privire la standardele naţionale relevante, inclusiv datele relevante pentru asigurarea respectării condiţiei prevăzute la punctul </w:t>
            </w:r>
            <w:r w:rsidRPr="00FE11B6">
              <w:rPr>
                <w:rFonts w:ascii="Arial" w:eastAsia="Times New Roman" w:hAnsi="Arial" w:cs="Arial"/>
                <w:i/>
                <w:iCs/>
                <w:sz w:val="20"/>
                <w:szCs w:val="20"/>
                <w:lang w:val="ro-RO"/>
              </w:rPr>
              <w:t>(A)</w:t>
            </w:r>
            <w:r w:rsidRPr="00FE11B6">
              <w:rPr>
                <w:rFonts w:ascii="Arial" w:eastAsia="Times New Roman" w:hAnsi="Arial" w:cs="Arial"/>
                <w:sz w:val="20"/>
                <w:szCs w:val="20"/>
                <w:lang w:val="ro-RO"/>
              </w:rPr>
              <w:t>: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3.2.2.</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Intensităţile ajutoarelor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Care este intensitatea de bază maximă a ajutorului aplicabilă măsurii notificate?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pentru întreprinderile mici: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pentru întreprinderile mijlocii: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pentru întreprinderile mari: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3.2.3.</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Confirmaţi următoarele: costurile eligibile se limitează la costurile de investiţii suplimentare necesare pentru atingerea nivelului de protecţie a mediului cerut de standardele naţionale noi în comparaţie cu nivelul existent al protecţiei mediului cerut anterior intrării în vigoare a acestui standard:</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De asemenea, precizaţi următoarele: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precise privind protecţia mediului constituie costurile eligibile, în cazul în care costul investiţiilor în protecţia mediului este uşor identificabil;</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SAU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de investiţii suplimentare se stabilesc prin compararea investiţiilor cu situaţia contrafactuală în absenţa ajutorului, respectiv cu investiţia de referinţă;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eligibile se calculează ca valoare netă din beneficiile operaţionale şi costurile operaţionale legate de investiţii suplimentare pentru protecţia mediului şi efectuate în primii cinci ani de viaţă ai investiţiei în cauză.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Ce formă iau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nemateriale.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(D)</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În cazul investiţiilor în active materiale, indicaţi forma (formele) investiţiilor respective: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terenuri, strict necesare pentru îndeplinirea obiectivilor de mediu;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clădiri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instalaţii şi echipamente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pentru adaptarea metodelor de producţie în vederea protejării mediului.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(Е)</w:t>
            </w:r>
            <w:r w:rsidRPr="00FE11B6">
              <w:rPr>
                <w:rFonts w:ascii="Arial" w:eastAsia="Times New Roman" w:hAnsi="Arial" w:cs="Arial"/>
                <w:sz w:val="20"/>
                <w:szCs w:val="20"/>
                <w:lang w:val="ro-RO"/>
              </w:rPr>
              <w:t xml:space="preserve"> În cazul investiţiilor în active nemateriale (transfer de tehnologie prin achiziţionarea unor licenţe de exploatare sau cunoştinţe tehnice brevetate sau nebrevetate), confirmaţi că toate activele nemateriale în cauză îndeplinesc următoarele condiţii: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considerate ca fiind active ce pot fi amortizate;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achiziţionate în condiţii de piaţă, de la o întreprindere în care beneficiarul nu are nici o putere de control direct sau indirect;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incluse în activele întreprinderii, rămîn în unitatea beneficiarului ajutorului şi sunt utilizate acolo pe o perioadă de cel puţin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plus, confirmaţi că, în cazul în care activele nemateriale sunt vîndute în aceşti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profitul obţinut din vînzare se scade din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lastRenderedPageBreak/>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cuantumul ajutorului va fi rambursat parţial sau total, după caz.</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(F) </w:t>
            </w:r>
            <w:r w:rsidRPr="00FE11B6">
              <w:rPr>
                <w:rFonts w:ascii="Arial" w:eastAsia="Times New Roman" w:hAnsi="Arial" w:cs="Arial"/>
                <w:sz w:val="20"/>
                <w:szCs w:val="20"/>
                <w:lang w:val="ro-RO"/>
              </w:rPr>
              <w:t>Pentru schemele de ajutor, prezentaţi o metodologie de calcul detaliată, în raport cu situaţia contrafactuală, care se va aplica tuturor ajutoarelor individuale bazate pe schema notificată, şi să furnizaţi dovezi în acest sens: .................................</w:t>
            </w:r>
            <w:r w:rsidR="00686110">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Pentru măsurile de ajutor individuale, prezentaţi un calcul detaliat al costurilor eligibile aferente proiectului de investiţii notificat, în raport cu situaţia contrafactuală, şi furnizaţi dovezi în acest sens:</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3.3. </w:t>
            </w:r>
            <w:r w:rsidRPr="00FE11B6">
              <w:rPr>
                <w:rFonts w:ascii="Arial" w:eastAsia="Times New Roman" w:hAnsi="Arial" w:cs="Arial"/>
                <w:b/>
                <w:bCs/>
                <w:i/>
                <w:iCs/>
                <w:sz w:val="20"/>
                <w:szCs w:val="20"/>
                <w:lang w:val="ro-RO"/>
              </w:rPr>
              <w:t>Ajutor pentru studii de mediu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3.3.1.</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Studii legate direct de investiţii care vizează atingerea unor standarde care depăşesc standardele naţionale sau care măresc nivelul de protecţie a mediului în absenţa standardelor naţionale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Specificaţi dacă ajutorul se acordă pentru studii legate direct de investiţii care vizează atingerea unor standarde care depăşesc standardele naţionale sau care măresc nivelul de protecţie a mediului în absenţa standardelor naţionale.</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specificaţi căruia din următoarele scopuri îi este utilă investiţia:</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Permite beneficiarului să mărească nivelul protecţiei mediului rezultat din activităţile sale prin depăşirea standardelor naţionale aplicabile;</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SAU</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Permite beneficiarului să mărească nivelul protecţiei mediului rezultat din activităţile sale în absenţa unor standarde naţionale.</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Furnizaţi detalii, inclusiv, dacă este cazul, informaţii cu privire la sta</w:t>
            </w:r>
            <w:r w:rsidR="00686110">
              <w:rPr>
                <w:rFonts w:ascii="Arial" w:eastAsia="Times New Roman" w:hAnsi="Arial" w:cs="Arial"/>
                <w:sz w:val="20"/>
                <w:szCs w:val="20"/>
                <w:lang w:val="ro-RO"/>
              </w:rPr>
              <w:t>ndardele naţionale relevante: ..................................................................................................................................................</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 xml:space="preserve">În cazul în care ajutorul se acordă pentru studii legate direct de investiţii care vizează atingerea standardelor care depăşeşte standardele naţionale, indicaţi standardele respective şi anexaţi o copie: </w:t>
            </w:r>
            <w:r w:rsidR="00686110">
              <w:rPr>
                <w:rFonts w:ascii="Arial" w:eastAsia="Times New Roman" w:hAnsi="Arial" w:cs="Arial"/>
                <w:sz w:val="20"/>
                <w:szCs w:val="20"/>
                <w:lang w:val="ro-RO"/>
              </w:rPr>
              <w:t>........................................................................................................................................</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686110"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 </w:t>
            </w:r>
            <w:r w:rsidR="000E3105" w:rsidRPr="00FE11B6">
              <w:rPr>
                <w:rFonts w:ascii="Arial" w:eastAsia="Times New Roman" w:hAnsi="Arial" w:cs="Arial"/>
                <w:b/>
                <w:bCs/>
                <w:i/>
                <w:iCs/>
                <w:sz w:val="20"/>
                <w:szCs w:val="20"/>
                <w:lang w:val="ro-RO"/>
              </w:rPr>
              <w:t>(D)</w:t>
            </w:r>
            <w:r w:rsidR="000E3105" w:rsidRPr="00FE11B6">
              <w:rPr>
                <w:rFonts w:ascii="Arial" w:eastAsia="Times New Roman" w:hAnsi="Arial" w:cs="Arial"/>
                <w:i/>
                <w:iCs/>
                <w:sz w:val="20"/>
                <w:szCs w:val="20"/>
                <w:lang w:val="ro-RO"/>
              </w:rPr>
              <w:t xml:space="preserve"> </w:t>
            </w:r>
            <w:r w:rsidR="000E3105" w:rsidRPr="00FE11B6">
              <w:rPr>
                <w:rFonts w:ascii="Arial" w:eastAsia="Times New Roman" w:hAnsi="Arial" w:cs="Arial"/>
                <w:sz w:val="20"/>
                <w:szCs w:val="20"/>
                <w:lang w:val="ro-RO"/>
              </w:rPr>
              <w:t>Descrieţi tipurile de studii care vor beneficia de sprijin: .........................................................</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3.3.2.</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Studii legate direct de investiţii care vizează realizarea unei economii de energie</w:t>
            </w:r>
          </w:p>
          <w:p w:rsidR="000E3105" w:rsidRPr="00FE11B6" w:rsidRDefault="000E3105" w:rsidP="00686110">
            <w:pPr>
              <w:tabs>
                <w:tab w:val="left" w:pos="8364"/>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sz w:val="20"/>
                <w:szCs w:val="20"/>
                <w:lang w:val="ro-RO"/>
              </w:rPr>
              <w:t xml:space="preserve"> Confirmaţi faptul că ajutorul se acordă pentru studii legate direct de investiţii care vizează realizarea unei economii de energie.</w:t>
            </w:r>
          </w:p>
        </w:tc>
      </w:tr>
    </w:tbl>
    <w:p w:rsidR="000E3105" w:rsidRPr="00FE11B6" w:rsidRDefault="000E3105" w:rsidP="00686110">
      <w:pPr>
        <w:tabs>
          <w:tab w:val="left" w:pos="8364"/>
        </w:tabs>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Specificaţi tipul (tipurile) de surse de economii de energie care vor fi susţinute în cadrul investiţiei legate de studiu de mediu şi furnizaţi detalii: ....................................................</w:t>
            </w:r>
            <w:r w:rsidR="00686110">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3.3.3.</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Studii legate direct de investiţii care vizează producerea de energie regenerabilă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sz w:val="20"/>
                <w:szCs w:val="20"/>
                <w:lang w:val="ro-RO"/>
              </w:rPr>
              <w:t xml:space="preserve"> Confirmaţi dacă ajutorul se acordă pentru studii legate direct de investiţii care vizează producerea de energie regenerabilă.</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978" w:type="pct"/>
        <w:jc w:val="center"/>
        <w:tblCellSpacing w:w="0" w:type="dxa"/>
        <w:tblCellMar>
          <w:top w:w="15" w:type="dxa"/>
          <w:left w:w="15" w:type="dxa"/>
          <w:bottom w:w="15" w:type="dxa"/>
          <w:right w:w="15" w:type="dxa"/>
        </w:tblCellMar>
        <w:tblLook w:val="04A0" w:firstRow="1" w:lastRow="0" w:firstColumn="1" w:lastColumn="0" w:noHBand="0" w:noVBand="1"/>
      </w:tblPr>
      <w:tblGrid>
        <w:gridCol w:w="9664"/>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furnizaţi detalii cu privire la modul în care obiectivul investiţiei relevante respectă definiţia de surse regenerabile de energie prevăzută la pct.9 din Regulamentul privind ajutorul de stat pentru protecţia mediului. ...................................</w:t>
            </w:r>
            <w:r w:rsidR="00686110">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Specificaţi tipul (tipurile) de surse de energie regenerabile care vor fi susţinute în cadrul investiţiei legate de studiu de mediu şi furnizaţi detalii: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lastRenderedPageBreak/>
              <w:t xml:space="preserve">3.3.4. </w:t>
            </w:r>
            <w:r w:rsidRPr="00FE11B6">
              <w:rPr>
                <w:rFonts w:ascii="Arial" w:eastAsia="Times New Roman" w:hAnsi="Arial" w:cs="Arial"/>
                <w:i/>
                <w:iCs/>
                <w:sz w:val="20"/>
                <w:szCs w:val="20"/>
                <w:lang w:val="ro-RO"/>
              </w:rPr>
              <w:t>Intensităţile ajutoarelor şi bonusuri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Care este intensitatea maximă a ajutorului aplicabilă măsurii notificate?............................</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În cadrul măsurii notificate se aplică un bonus pentru IMM-uri?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specificaţi nivelul bonusului aplicabil: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3.4. </w:t>
            </w:r>
            <w:r w:rsidRPr="00FE11B6">
              <w:rPr>
                <w:rFonts w:ascii="Arial" w:eastAsia="Times New Roman" w:hAnsi="Arial" w:cs="Arial"/>
                <w:b/>
                <w:bCs/>
                <w:i/>
                <w:iCs/>
                <w:sz w:val="20"/>
                <w:szCs w:val="20"/>
                <w:lang w:val="ro-RO"/>
              </w:rPr>
              <w:t>Ajutor pentru economisirea de energie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3.4.1.</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Condiţii de bază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sz w:val="20"/>
                <w:szCs w:val="20"/>
                <w:lang w:val="ro-RO"/>
              </w:rPr>
              <w:t xml:space="preserve"> Confirmaţi că măsura notificată respectă definiţia economisirii de energie prevăzută la punctul 9 din Regulamentul privind ajutorul de stat pentru protecţia mediului.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964" w:type="pct"/>
        <w:jc w:val="center"/>
        <w:tblCellSpacing w:w="0" w:type="dxa"/>
        <w:tblCellMar>
          <w:top w:w="15" w:type="dxa"/>
          <w:left w:w="15" w:type="dxa"/>
          <w:bottom w:w="15" w:type="dxa"/>
          <w:right w:w="15" w:type="dxa"/>
        </w:tblCellMar>
        <w:tblLook w:val="04A0" w:firstRow="1" w:lastRow="0" w:firstColumn="1" w:lastColumn="0" w:noHBand="0" w:noVBand="1"/>
      </w:tblPr>
      <w:tblGrid>
        <w:gridCol w:w="9637"/>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Specificaţi tipul (tipurile) de măsuri beneficiare de sprijin care determină economisirea de energie, precum şi nivelul economisirii de energiei care urmează să fie atins, şi să furniza</w:t>
            </w:r>
            <w:r w:rsidR="00686110">
              <w:rPr>
                <w:rFonts w:ascii="Arial" w:eastAsia="Times New Roman" w:hAnsi="Arial" w:cs="Arial"/>
                <w:sz w:val="20"/>
                <w:szCs w:val="20"/>
                <w:lang w:val="ro-RO"/>
              </w:rPr>
              <w:t>ţi detalii:......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3.4.2. </w:t>
            </w:r>
            <w:r w:rsidRPr="00FE11B6">
              <w:rPr>
                <w:rFonts w:ascii="Arial" w:eastAsia="Times New Roman" w:hAnsi="Arial" w:cs="Arial"/>
                <w:i/>
                <w:iCs/>
                <w:sz w:val="20"/>
                <w:szCs w:val="20"/>
                <w:lang w:val="ro-RO"/>
              </w:rPr>
              <w:t>Ajutor pentru investiţii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3.4.2.1. Intensitatea ajutoarelor şi bonusuri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 xml:space="preserve">Care este intensitatea de bază maximă a ajutorului aplicabilă măsurii notificate?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Bonusuri: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 cadrul măsurii notificate se aplică un bonus pentru IMM-uri?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xml:space="preserve">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specificaţi nivelul bonusului aplicabil: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Ajutorul este acordat în cadrul unui proces de licitaţie concurenţial?</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990" w:type="pct"/>
        <w:jc w:val="center"/>
        <w:tblCellSpacing w:w="0" w:type="dxa"/>
        <w:tblCellMar>
          <w:top w:w="15" w:type="dxa"/>
          <w:left w:w="15" w:type="dxa"/>
          <w:bottom w:w="15" w:type="dxa"/>
          <w:right w:w="15" w:type="dxa"/>
        </w:tblCellMar>
        <w:tblLook w:val="04A0" w:firstRow="1" w:lastRow="0" w:firstColumn="1" w:lastColumn="0" w:noHBand="0" w:noVBand="1"/>
      </w:tblPr>
      <w:tblGrid>
        <w:gridCol w:w="9688"/>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furnizaţi detalii cu privire la procesul concurenţial şi anexaţi o copie a anunţului de participare la licitaţie sau a proiectului acestuia: ........................................................</w:t>
            </w:r>
            <w:r w:rsidR="00686110">
              <w:rPr>
                <w:rFonts w:ascii="Arial" w:eastAsia="Times New Roman" w:hAnsi="Arial" w:cs="Arial"/>
                <w:sz w:val="20"/>
                <w:szCs w:val="20"/>
                <w:lang w:val="ro-RO"/>
              </w:rPr>
              <w:t>..............................</w:t>
            </w:r>
          </w:p>
          <w:p w:rsidR="000E3105" w:rsidRPr="00FE11B6" w:rsidRDefault="000E3105" w:rsidP="00686110">
            <w:pPr>
              <w:tabs>
                <w:tab w:val="left" w:pos="999"/>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r w:rsidR="00686110">
              <w:rPr>
                <w:rFonts w:ascii="Arial" w:eastAsia="Times New Roman" w:hAnsi="Arial" w:cs="Arial"/>
                <w:sz w:val="20"/>
                <w:szCs w:val="20"/>
                <w:lang w:val="ro-RO"/>
              </w:rPr>
              <w:tab/>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În cazul unei scheme de ajutor, specificaţi intensitatea totală a ajutorului pentru proiectele care beneficiază de sprijin în cadrul schemei notificate (luînd în considerare bonusurile) (%) ..............................................................</w:t>
            </w:r>
            <w:r w:rsidR="00686110">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3.4.2.2.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În ceea ce priveşte calcularea costurilor eligibile, confirmaţi că costurile eligibile se limitează la costurile de investiţii suplimentare necesare pentru realizarea economisirii de energie peste nivelul cerut de standardele naţionale:</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686110">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De asemenea, precizaţi următoarele: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precise privind economisirea de energie constituie costurile eligibile, în cazul în care costurile investiţiilor în protecţia mediului sunt uşor identificabile;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SAU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Acea parte din investiţie care este legată direct de economisirea de energie se stabileşte prin compararea investiţiilor cu situaţia contrafactuală în absenţa ajutorului, respectiv cu investiţia de referinţă;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lastRenderedPageBreak/>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eligibile sunt calculate ca valoare netă din beneficiile de funcţionare şi costurile de funcţionare aferente investiţiilor suplimentare pentru economisirea de energie, efectuate în cursul primilor trei ani de viaţă ai acestor investiţii în cazul IMM-urilor, în cursul primilor patru ani în cazul întreprinderilor mari.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În cazul în care întreprinderea se adaptează la standarde sau depăşeşte standarde care sunt mai severe decît standardele naţionale, confirmaţi care din următoarele afirmaţii este valabilă: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 cazul în care întreprinderea se adaptează la standarde în absenţa standardelor naţionale, costurile eligibile constau în costurile de investiţii suplimentare necesare pentru a atinge nivelul de protecţie a mediului cerut de standardele la care se adaptează întreprinderea;</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 cazul în care întreprinderea se adaptează la standarde sau depăşeşte standarde care sunt mai severe decît standardele naţionale sau depăşeşte standardele naţionale, costurile eligibile constau în costurile de investiţii suplimentare necesare pentru atingerea unui nivel de protecţie a mediului mai ridicat decît nivelul cerut de standardele naţionale;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 cazul în care nu există nici un standard, costurile eligibile constau în costurile de investiţii suplimentare necesare pentru atingerea unui nivel de protecţie a mediului mai ridicat decît cel pe care l-ar atinge întreprinderea sau întreprinderile în cauză în absenţa oricărui ajutor pentru mediu.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Ce formă iau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nemateriale.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(E) </w:t>
            </w:r>
            <w:r w:rsidRPr="00FE11B6">
              <w:rPr>
                <w:rFonts w:ascii="Arial" w:eastAsia="Times New Roman" w:hAnsi="Arial" w:cs="Arial"/>
                <w:sz w:val="20"/>
                <w:szCs w:val="20"/>
                <w:lang w:val="ro-RO"/>
              </w:rPr>
              <w:t>În cazul investiţiilor în active materiale, indicaţi forma (formele) investiţiilor respective: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terenuri, strict necesare pentru îndeplinirea obiectivilor de mediu;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clădiri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instalaţii şi echipamente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pentru adaptarea metodelor de producţie în vederea protejării mediului.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(F) </w:t>
            </w:r>
            <w:r w:rsidRPr="00FE11B6">
              <w:rPr>
                <w:rFonts w:ascii="Arial" w:eastAsia="Times New Roman" w:hAnsi="Arial" w:cs="Arial"/>
                <w:sz w:val="20"/>
                <w:szCs w:val="20"/>
                <w:lang w:val="ro-RO"/>
              </w:rPr>
              <w:t>În cazul investiţiilor în active nemateriale (transfer de tehnologie prin achiziţionarea unor licenţe de exploatare sau cunoştinţe tehnice brevetate sau nebrevetate), vă rugăm să confirmaţi că toate activele nemateriale în cauză îndeplinesc următoarele condiţii: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considerate ca fiind active ce pot fi amortizate;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achiziţionate în condiţiile pieţei de la o întreprindere în care beneficiarul nu are nici o putere de control direct sau indirect;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incluse în activele întreprinderii, rămîn în unitatea beneficiarului ajutorului şi sunt utilizate acolo pe o perioadă de cel puţin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plus, confirmaţi că, în cazul în care activele nemateriale sunt vîndute în aceşti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Profitul obţinut din vînzare se scade din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Cuantumul ajutorului va fi rambursat parţial sau total, după caz.</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(G)</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Pentru schemele de ajutor, vă rugăm să prezentaţi o metodologie de calcul detaliată, în raport cu situaţia contrafactuală, care se va aplica tuturor ajutoarelor individuale bazate pe schema notificată, şi să furnizaţi dovezi în acest sens: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cazul în care notificarea priveşte o măsură de ajutor individuală, vă rugăm să prezentaţi un calcul detaliat al costurilor eligibile aferente proiectului de investiţii notificat, în raport cu situaţia contrafactuală, şi să furnizaţi dovezi relevante: ................................</w:t>
            </w:r>
            <w:r w:rsidR="00686110">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3.4.3.</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Ajutor de funcţionare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Furnizaţi informaţii/calcule care să demonstreze că ajutorul se limitează la compensarea costurilor de producţie suplimentare nete rezultate din investiţie, luînd în considerare beneficiile care rezultă din economisirea de energie: .....................................</w:t>
            </w:r>
            <w:r w:rsidR="0040497A">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Care este durata măsurii de ajutor pentru funcţionare: ..................................................</w:t>
            </w:r>
            <w:r w:rsidR="0040497A">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Ajutorul este degresiv?</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950" w:type="pct"/>
        <w:jc w:val="center"/>
        <w:tblCellSpacing w:w="0" w:type="dxa"/>
        <w:tblCellMar>
          <w:top w:w="15" w:type="dxa"/>
          <w:left w:w="15" w:type="dxa"/>
          <w:bottom w:w="15" w:type="dxa"/>
          <w:right w:w="15" w:type="dxa"/>
        </w:tblCellMar>
        <w:tblLook w:val="04A0" w:firstRow="1" w:lastRow="0" w:firstColumn="1" w:lastColumn="0" w:noHBand="0" w:noVBand="1"/>
      </w:tblPr>
      <w:tblGrid>
        <w:gridCol w:w="9610"/>
      </w:tblGrid>
      <w:tr w:rsidR="000E3105" w:rsidRPr="00FE11B6" w:rsidTr="0040497A">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Care este intensitatea ajutorului pentru: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ajutorul degresiv (indicaţi nivelurile degresive pentru fiecare an): ........................</w:t>
            </w:r>
            <w:r w:rsidR="0040497A">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lastRenderedPageBreak/>
              <w:t>- ajutorul nedegresiv: ......................................................................................</w:t>
            </w:r>
            <w:r w:rsidR="0040497A">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3.5. </w:t>
            </w:r>
            <w:r w:rsidRPr="00FE11B6">
              <w:rPr>
                <w:rFonts w:ascii="Arial" w:eastAsia="Times New Roman" w:hAnsi="Arial" w:cs="Arial"/>
                <w:b/>
                <w:bCs/>
                <w:i/>
                <w:iCs/>
                <w:sz w:val="20"/>
                <w:szCs w:val="20"/>
                <w:lang w:val="ro-RO"/>
              </w:rPr>
              <w:t>Ajutor pentru surse de energie regenerabile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3.5.1.</w:t>
            </w:r>
            <w:r w:rsidRPr="00FE11B6">
              <w:rPr>
                <w:rFonts w:ascii="Arial" w:eastAsia="Times New Roman" w:hAnsi="Arial" w:cs="Arial"/>
                <w:i/>
                <w:iCs/>
                <w:sz w:val="20"/>
                <w:szCs w:val="20"/>
                <w:lang w:val="ro-RO"/>
              </w:rPr>
              <w:t xml:space="preserve"> Condiţii de bază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Confirmaţi că ajutorul se acordă exclusiv pentru promovarea surselor de energie regenerabile, astfel cum sunt definite în Regulamentul privind ajutorul de stat pentru protecţia mediului.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40497A">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În cazul promovării biocombustibililor, confirmaţi că ajutorul se acordă exclusiv pentru promovarea biocombustibililor durabili în temeiul Regulamentului menţionat anterior.</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65" w:type="pct"/>
        <w:jc w:val="center"/>
        <w:tblCellSpacing w:w="0" w:type="dxa"/>
        <w:tblCellMar>
          <w:top w:w="15" w:type="dxa"/>
          <w:left w:w="15" w:type="dxa"/>
          <w:bottom w:w="15" w:type="dxa"/>
          <w:right w:w="15" w:type="dxa"/>
        </w:tblCellMar>
        <w:tblLook w:val="04A0" w:firstRow="1" w:lastRow="0" w:firstColumn="1" w:lastColumn="0" w:noHBand="0" w:noVBand="1"/>
      </w:tblPr>
      <w:tblGrid>
        <w:gridCol w:w="9833"/>
      </w:tblGrid>
      <w:tr w:rsidR="000E3105" w:rsidRPr="00FE11B6" w:rsidTr="0040497A">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sz w:val="20"/>
                <w:szCs w:val="20"/>
                <w:lang w:val="ro-RO"/>
              </w:rPr>
              <w:t xml:space="preserve"> Specificaţi tipul (tipurile) de surse de energie regenerabile care beneficiază de sprijin în cadrul măsurii notificate şi să furnizaţi detalii: .......................................................................</w:t>
            </w:r>
            <w:r w:rsidR="0040497A">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3.5.2.</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Ajutor pentru investiţii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3.5.2.1 Intensităţile ajutoarelor şi bonusuri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Care este intensitatea de bază maximă a ajutorului, aplicabilă fiecărei surse de energie regenerabilă care beneficiază de sprijin prin măsura notificată? .......................................</w:t>
            </w:r>
            <w:r w:rsidR="0040497A">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În cadrul măsurii notificate se aplică un bonus pentru IMM-uri?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65" w:type="pct"/>
        <w:jc w:val="center"/>
        <w:tblCellSpacing w:w="0" w:type="dxa"/>
        <w:tblCellMar>
          <w:top w:w="15" w:type="dxa"/>
          <w:left w:w="15" w:type="dxa"/>
          <w:bottom w:w="15" w:type="dxa"/>
          <w:right w:w="15" w:type="dxa"/>
        </w:tblCellMar>
        <w:tblLook w:val="04A0" w:firstRow="1" w:lastRow="0" w:firstColumn="1" w:lastColumn="0" w:noHBand="0" w:noVBand="1"/>
      </w:tblPr>
      <w:tblGrid>
        <w:gridCol w:w="9833"/>
      </w:tblGrid>
      <w:tr w:rsidR="000E3105" w:rsidRPr="00FE11B6" w:rsidTr="0040497A">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specificaţi nivelul bonusului aplicabil: ............................</w:t>
            </w:r>
            <w:r w:rsidR="0040497A">
              <w:rPr>
                <w:rFonts w:ascii="Arial" w:eastAsia="Times New Roman" w:hAnsi="Arial" w:cs="Arial"/>
                <w:sz w:val="20"/>
                <w:szCs w:val="20"/>
                <w:lang w:val="ro-RO"/>
              </w:rPr>
              <w:t>..........................................</w:t>
            </w:r>
            <w:r w:rsidRPr="00FE11B6">
              <w:rPr>
                <w:rFonts w:ascii="Arial" w:eastAsia="Times New Roman" w:hAnsi="Arial" w:cs="Arial"/>
                <w:sz w:val="20"/>
                <w:szCs w:val="20"/>
                <w:lang w:val="ro-RO"/>
              </w:rPr>
              <w:t xml:space="preserv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Ajutorul este acordat în cadrul unui proces de licitaţie concurenţial?</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65" w:type="pct"/>
        <w:jc w:val="center"/>
        <w:tblCellSpacing w:w="0" w:type="dxa"/>
        <w:tblCellMar>
          <w:top w:w="15" w:type="dxa"/>
          <w:left w:w="15" w:type="dxa"/>
          <w:bottom w:w="15" w:type="dxa"/>
          <w:right w:w="15" w:type="dxa"/>
        </w:tblCellMar>
        <w:tblLook w:val="04A0" w:firstRow="1" w:lastRow="0" w:firstColumn="1" w:lastColumn="0" w:noHBand="0" w:noVBand="1"/>
      </w:tblPr>
      <w:tblGrid>
        <w:gridCol w:w="9833"/>
      </w:tblGrid>
      <w:tr w:rsidR="000E3105" w:rsidRPr="00FE11B6" w:rsidTr="0040497A">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furnizaţi detalii cu privire la procesul concurenţial şi anexaţi o copie a anunţului de participare la licitaţie sau a proiectului acestuia: ......................................................................................</w:t>
            </w:r>
            <w:r w:rsidR="0040497A">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i/>
                <w:iCs/>
                <w:sz w:val="20"/>
                <w:szCs w:val="20"/>
                <w:lang w:val="ro-RO"/>
              </w:rPr>
              <w:t>(</w:t>
            </w:r>
            <w:r w:rsidRPr="00FE11B6">
              <w:rPr>
                <w:rFonts w:ascii="Arial" w:eastAsia="Times New Roman" w:hAnsi="Arial" w:cs="Arial"/>
                <w:b/>
                <w:bCs/>
                <w:i/>
                <w:iCs/>
                <w:sz w:val="20"/>
                <w:szCs w:val="20"/>
                <w:lang w:val="ro-RO"/>
              </w:rPr>
              <w:t>D)</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În cazul unei scheme de ajutor, specificaţi intensitatea totală a ajutorului pentru proiectele care beneficiază de sprijin în cadrul sistemului notificat (luînd în considerare bonusurile) (%) ......................................................................</w:t>
            </w:r>
            <w:r w:rsidR="0040497A">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3.5.2.2.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sz w:val="20"/>
                <w:szCs w:val="20"/>
                <w:lang w:val="ro-RO"/>
              </w:rPr>
              <w:t xml:space="preserve"> Confirmaţi următoarele: costurile eligibile se limitează la costurile de investiţii suplimentare suportate de beneficiar în raport cu o centrală electrică convenţională sau cu un sistem de încălzire convenţional avînd aceeaşi capacitate în ceea ce priveşte producerea efectivă de energie.</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15" w:type="pct"/>
        <w:jc w:val="center"/>
        <w:tblCellSpacing w:w="0" w:type="dxa"/>
        <w:tblCellMar>
          <w:top w:w="15" w:type="dxa"/>
          <w:left w:w="15" w:type="dxa"/>
          <w:bottom w:w="15" w:type="dxa"/>
          <w:right w:w="15" w:type="dxa"/>
        </w:tblCellMar>
        <w:tblLook w:val="04A0" w:firstRow="1" w:lastRow="0" w:firstColumn="1" w:lastColumn="0" w:noHBand="0" w:noVBand="1"/>
      </w:tblPr>
      <w:tblGrid>
        <w:gridCol w:w="9736"/>
      </w:tblGrid>
      <w:tr w:rsidR="000E3105" w:rsidRPr="00FE11B6" w:rsidTr="00843BA6">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De asemenea, confirmaţi următoarele: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precise privind energia regenerabilă constituie costurile eligibile, în cazul în care costul investiţiilor în protecţia mediului sunt uşor identificabil;</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SAU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de investiţii suplimentare se stabilesc prin compararea investiţiilor cu situaţia contrafactuală în absenţa ajutorului, respectiv cu investiţia de referinţă;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Costurile eligibile se calculează ca </w:t>
            </w:r>
            <w:r w:rsidRPr="00FE11B6">
              <w:rPr>
                <w:rFonts w:ascii="Arial" w:eastAsia="Times New Roman" w:hAnsi="Arial" w:cs="Arial"/>
                <w:sz w:val="20"/>
                <w:szCs w:val="20"/>
                <w:u w:val="single"/>
                <w:lang w:val="ro-RO"/>
              </w:rPr>
              <w:t>valoare netă din beneficiile de funcţionare</w:t>
            </w:r>
            <w:r w:rsidRPr="00FE11B6">
              <w:rPr>
                <w:rFonts w:ascii="Arial" w:eastAsia="Times New Roman" w:hAnsi="Arial" w:cs="Arial"/>
                <w:sz w:val="20"/>
                <w:szCs w:val="20"/>
                <w:lang w:val="ro-RO"/>
              </w:rPr>
              <w:t xml:space="preserve"> şi costurile aferente </w:t>
            </w:r>
            <w:r w:rsidRPr="00FE11B6">
              <w:rPr>
                <w:rFonts w:ascii="Arial" w:eastAsia="Times New Roman" w:hAnsi="Arial" w:cs="Arial"/>
                <w:sz w:val="20"/>
                <w:szCs w:val="20"/>
                <w:lang w:val="ro-RO"/>
              </w:rPr>
              <w:lastRenderedPageBreak/>
              <w:t>investiţiilor suplimentare pentru sursele de energie regenerabile şi efectuate în primii cinci ani de viaţă ai investiţilor respective.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Ce formă iau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nemateriale.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În cazul investiţiilor în active materiale, indicaţi forma (formele) investiţiilor respective: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terenuri, strict necesare pentru îndeplinirea obiectivilor de mediu;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clădiri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instalaţii şi echipamente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pentru adaptarea metodelor de producţie în vederea protejării mediului.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(E) </w:t>
            </w:r>
            <w:r w:rsidRPr="00FE11B6">
              <w:rPr>
                <w:rFonts w:ascii="Arial" w:eastAsia="Times New Roman" w:hAnsi="Arial" w:cs="Arial"/>
                <w:sz w:val="20"/>
                <w:szCs w:val="20"/>
                <w:lang w:val="ro-RO"/>
              </w:rPr>
              <w:t>În cazul investiţiilor în active nemateriale (transfer de tehnologie prin achiziţionarea unor licenţe de exploatare sau cunoştinţe tehnice brevetate sau nebrevetate), confirmaţi că toate activele nemateriale în cauză îndeplinesc următoarele condiţii: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considerate ca fiind active ce pot fi amortizate;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achiziţionate în condiţiile pieţei, de la o întreprindere în care beneficiarul nu are nici o putere de control direct sau indirect;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incluse în activele întreprinderii, rămîn în unitatea beneficiarului ajutorului şi sunt utilizate acolo pe o perioadă de cel puţin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continuare, confirmaţi că, în cazul în care activele nemateriale sunt vîndute în aceşti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Profitul obţinut din vînzare se scade din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Cuantumul ajutorului se rambursează parţial sau total, după caz.</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(F)</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 xml:space="preserve">Pentru schemele de ajutor, vă rugăm să prezentaţi o metodologie de calcul detaliată, în raport cu situaţia contrafactuală, care se va aplica tuturor ajutoarelor individuale bazate pe schema notificată, şi furnizaţi dovezi în acest sens: </w:t>
            </w:r>
            <w:r w:rsidR="00843BA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Pentru măsurile de ajutor individuale, prezentaţi un calcul detaliat al costurilor eligibile aferente proiectului de investiţii notificat, în raport cu situaţia contrafactuală, şi furnizaţi dovezi în acest sens: ............................................................</w:t>
            </w:r>
            <w:r w:rsidR="00843BA6">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3.5.3.</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Ajutor de funcţionare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funcţie de alegerea opţiunii pentru evaluarea ajutorului de funcţionare, completaţi partea relevantă din Secţiunea de mai jos.</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3.5.3.1. Opţiunea 1</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Pe durata măsurii notificate, furnizaţi următoarele informaţii care să demonstreze că ajutorul de funcţionare se acordă pentru a acoperi diferenţa dintre costul producţiei de energie din surse regenerabile şi preţul de piaţă al formei de energie în cauză: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analiza detaliată a costurilor aferente producţiei de energie pentru fiecare din sursele regenerabile relevante: </w:t>
            </w:r>
            <w:r w:rsidR="00843BA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analiza detaliată a preţului de piaţă al formei de energie în cauză: ............................................</w:t>
            </w:r>
            <w:r w:rsidR="00843BA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843BA6" w:rsidRPr="00FE11B6" w:rsidRDefault="000E3105" w:rsidP="00843BA6">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Demonstraţi că ajutorul se va acorda numai pînă la data la care instalaţia este amortizată integral în conformitate cu standardele contabile şi furnizaţi o analiză detaliată a amortizării fiecărui tip de investiţii pentru protecţia mediului:</w:t>
            </w:r>
            <w:r w:rsidR="00843BA6" w:rsidRPr="00FE11B6">
              <w:rPr>
                <w:rFonts w:ascii="Arial" w:eastAsia="Times New Roman" w:hAnsi="Arial" w:cs="Arial"/>
                <w:sz w:val="20"/>
                <w:szCs w:val="20"/>
                <w:lang w:val="ro-RO"/>
              </w:rPr>
              <w:t xml:space="preserve"> </w:t>
            </w:r>
            <w:r w:rsidR="00843BA6" w:rsidRPr="00FE11B6">
              <w:rPr>
                <w:rFonts w:ascii="Arial" w:eastAsia="Times New Roman" w:hAnsi="Arial" w:cs="Arial"/>
                <w:sz w:val="20"/>
                <w:szCs w:val="20"/>
                <w:lang w:val="ro-RO"/>
              </w:rPr>
              <w:t>.................................................................................................</w:t>
            </w:r>
            <w:r w:rsidR="00843BA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Pentru schemele de ajutor, specificaţi modul în care va fi asigurată respectarea acestei condiţii: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w:t>
            </w:r>
          </w:p>
          <w:p w:rsidR="00843BA6" w:rsidRPr="00FE11B6" w:rsidRDefault="000E3105" w:rsidP="00843BA6">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Pentru ajutorul individual, prezentaţi o analiză detaliată care să demonstreze respectarea acestei condiţii: </w:t>
            </w:r>
            <w:r w:rsidR="00843BA6" w:rsidRPr="00FE11B6">
              <w:rPr>
                <w:rFonts w:ascii="Arial" w:eastAsia="Times New Roman" w:hAnsi="Arial" w:cs="Arial"/>
                <w:sz w:val="20"/>
                <w:szCs w:val="20"/>
                <w:lang w:val="ro-RO"/>
              </w:rPr>
              <w:t>..........................................................................................................................</w:t>
            </w:r>
            <w:r w:rsidR="00843BA6">
              <w:rPr>
                <w:rFonts w:ascii="Arial" w:eastAsia="Times New Roman" w:hAnsi="Arial" w:cs="Arial"/>
                <w:sz w:val="20"/>
                <w:szCs w:val="20"/>
                <w:lang w:val="ro-RO"/>
              </w:rPr>
              <w:t>...............</w:t>
            </w:r>
          </w:p>
          <w:p w:rsidR="000E3105" w:rsidRPr="00FE11B6" w:rsidRDefault="00EB63D6" w:rsidP="00EB63D6">
            <w:pPr>
              <w:spacing w:after="0" w:line="240" w:lineRule="auto"/>
              <w:ind w:firstLine="567"/>
              <w:jc w:val="both"/>
              <w:rPr>
                <w:rFonts w:ascii="Arial" w:eastAsia="Times New Roman" w:hAnsi="Arial" w:cs="Arial"/>
                <w:sz w:val="20"/>
                <w:szCs w:val="20"/>
                <w:lang w:val="ro-RO"/>
              </w:rPr>
            </w:pPr>
            <w:r>
              <w:rPr>
                <w:rFonts w:ascii="Arial" w:eastAsia="Times New Roman" w:hAnsi="Arial" w:cs="Arial"/>
                <w:sz w:val="20"/>
                <w:szCs w:val="20"/>
                <w:lang w:val="ro-RO"/>
              </w:rPr>
              <w:t> </w:t>
            </w:r>
          </w:p>
          <w:p w:rsidR="00843BA6" w:rsidRPr="00FE11B6" w:rsidRDefault="00843BA6" w:rsidP="00843BA6">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 </w:t>
            </w:r>
            <w:r w:rsidR="000E3105" w:rsidRPr="00FE11B6">
              <w:rPr>
                <w:rFonts w:ascii="Arial" w:eastAsia="Times New Roman" w:hAnsi="Arial" w:cs="Arial"/>
                <w:b/>
                <w:bCs/>
                <w:i/>
                <w:iCs/>
                <w:sz w:val="20"/>
                <w:szCs w:val="20"/>
                <w:lang w:val="ro-RO"/>
              </w:rPr>
              <w:t xml:space="preserve">(C) </w:t>
            </w:r>
            <w:r w:rsidR="000E3105" w:rsidRPr="00FE11B6">
              <w:rPr>
                <w:rFonts w:ascii="Arial" w:eastAsia="Times New Roman" w:hAnsi="Arial" w:cs="Arial"/>
                <w:sz w:val="20"/>
                <w:szCs w:val="20"/>
                <w:lang w:val="ro-RO"/>
              </w:rPr>
              <w:t>La stabilirea valorii ajutorului de funcţionare, demonstraţi modul în care orice ajutoare pentru investiţii acordate întreprinderii în cauză pentru o instalaţie nouă se scad din costurile de producţie:</w:t>
            </w:r>
            <w:r w:rsidRPr="00FE11B6">
              <w:rPr>
                <w:rFonts w:ascii="Arial" w:eastAsia="Times New Roman" w:hAnsi="Arial" w:cs="Arial"/>
                <w:sz w:val="20"/>
                <w:szCs w:val="20"/>
                <w:lang w:val="ro-RO"/>
              </w:rPr>
              <w:t>......................................................................................................................</w:t>
            </w:r>
            <w:r w:rsidR="00EB63D6">
              <w:rPr>
                <w:rFonts w:ascii="Arial" w:eastAsia="Times New Roman" w:hAnsi="Arial" w:cs="Arial"/>
                <w:sz w:val="20"/>
                <w:szCs w:val="20"/>
                <w:lang w:val="ro-RO"/>
              </w:rPr>
              <w:t>............................</w:t>
            </w:r>
          </w:p>
          <w:p w:rsidR="000E3105" w:rsidRPr="00FE11B6" w:rsidRDefault="00EB63D6" w:rsidP="00EB63D6">
            <w:pPr>
              <w:spacing w:after="0" w:line="240" w:lineRule="auto"/>
              <w:ind w:firstLine="567"/>
              <w:jc w:val="both"/>
              <w:rPr>
                <w:rFonts w:ascii="Arial" w:eastAsia="Times New Roman" w:hAnsi="Arial" w:cs="Arial"/>
                <w:sz w:val="20"/>
                <w:szCs w:val="20"/>
                <w:lang w:val="ro-RO"/>
              </w:rPr>
            </w:pPr>
            <w:r>
              <w:rPr>
                <w:rFonts w:ascii="Arial" w:eastAsia="Times New Roman" w:hAnsi="Arial" w:cs="Arial"/>
                <w:sz w:val="20"/>
                <w:szCs w:val="20"/>
                <w:lang w:val="ro-RO"/>
              </w:rPr>
              <w:t> </w:t>
            </w:r>
            <w:r w:rsidR="000E3105"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(D)</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Ajutorul permite, de asemenea, o rentabilitate normală?</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9315"/>
      </w:tblGrid>
      <w:tr w:rsidR="000E3105" w:rsidRPr="00FE11B6" w:rsidTr="00A07861">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lastRenderedPageBreak/>
              <w:t xml:space="preserve">Dacă da, furnizaţi detalii şi informaţii/calcule care să arate nivelul rentabilităţii normale şi justificaţi de ce nivelul ales este adecvat: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EB63D6">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(E)</w:t>
            </w:r>
            <w:r w:rsidRPr="00FE11B6">
              <w:rPr>
                <w:rFonts w:ascii="Arial" w:eastAsia="Times New Roman" w:hAnsi="Arial" w:cs="Arial"/>
                <w:sz w:val="20"/>
                <w:szCs w:val="20"/>
                <w:lang w:val="ro-RO"/>
              </w:rPr>
              <w:t xml:space="preserve"> În cazul ajutorului pentru producţia de energie regenerabilă din biomasă, în situaţia în care ajutorul de funcţionare ar depăşi cuantumul investiţiei, furnizaţi detalii/dovezi (pe baza exemplelor de calcul pentru schemele de ajutor sau a calculului detaliat pentru ajutorul individual) care să demonstreze că acele costuri agregate suportate de întreprinderi după amortizarea instalaţiilor rămîn superioare preţului de piaţă al energiei: .........................................................................................</w:t>
            </w:r>
            <w:r w:rsidR="00EB63D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(F) </w:t>
            </w:r>
            <w:r w:rsidRPr="00FE11B6">
              <w:rPr>
                <w:rFonts w:ascii="Arial" w:eastAsia="Times New Roman" w:hAnsi="Arial" w:cs="Arial"/>
                <w:sz w:val="20"/>
                <w:szCs w:val="20"/>
                <w:lang w:val="ro-RO"/>
              </w:rPr>
              <w:t>Specificaţi mecanismele de sprijin (luînd în considerare cerinţele descrise mai sus), în special metodele de calculare a cuantumului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pentru schemele de ajutor bazate pe un exemplu (teoretic) al unui proiect eligibi</w:t>
            </w:r>
            <w:r w:rsidR="00EB63D6">
              <w:rPr>
                <w:rFonts w:ascii="Arial" w:eastAsia="Times New Roman" w:hAnsi="Arial" w:cs="Arial"/>
                <w:sz w:val="20"/>
                <w:szCs w:val="20"/>
                <w:lang w:val="ro-RO"/>
              </w:rPr>
              <w:t>l: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continuare, confirmaţi că metodologia de calcul descrisă mai sus va fi aplicată tuturor ajutoarelor individuale bazate pe schema de ajutor notificat:</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9315"/>
      </w:tblGrid>
      <w:tr w:rsidR="000E3105" w:rsidRPr="00FE11B6" w:rsidTr="00A07861">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pentru ajutorul individual furnizaţi un calcul detaliat al cuantumului ajutorului (luînd în considerare cerinţele descrise mai sus):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(G) </w:t>
            </w:r>
            <w:r w:rsidRPr="00FE11B6">
              <w:rPr>
                <w:rFonts w:ascii="Arial" w:eastAsia="Times New Roman" w:hAnsi="Arial" w:cs="Arial"/>
                <w:sz w:val="20"/>
                <w:szCs w:val="20"/>
                <w:lang w:val="ro-RO"/>
              </w:rPr>
              <w:t>Care este durata măsurii notificate? .........................................................................</w:t>
            </w:r>
            <w:r w:rsidR="00EB63D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De regulă, Consiliul Concurenţei limitează autorizarea la 6 ani. Dacă da, vă angajaţi să notificaţi din nou măsura în cursul unei perioade de 6 ani?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759"/>
      </w:tblGrid>
      <w:tr w:rsidR="000E3105" w:rsidRPr="00FE11B6" w:rsidTr="00A07861">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3.5.3.2. Opţiunea 2</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 xml:space="preserve">Furnizaţi o prezentare detaliată a certificatului ecologic sau a sistemului de licitaţii (incluzînd, </w:t>
            </w:r>
            <w:r w:rsidRPr="00FE11B6">
              <w:rPr>
                <w:rFonts w:ascii="Arial" w:eastAsia="Times New Roman" w:hAnsi="Arial" w:cs="Arial"/>
                <w:i/>
                <w:iCs/>
                <w:sz w:val="20"/>
                <w:szCs w:val="20"/>
                <w:lang w:val="ro-RO"/>
              </w:rPr>
              <w:t>inter alia,</w:t>
            </w:r>
            <w:r w:rsidRPr="00FE11B6">
              <w:rPr>
                <w:rFonts w:ascii="Arial" w:eastAsia="Times New Roman" w:hAnsi="Arial" w:cs="Arial"/>
                <w:sz w:val="20"/>
                <w:szCs w:val="20"/>
                <w:lang w:val="ro-RO"/>
              </w:rPr>
              <w:t xml:space="preserve"> informaţii cu privire la nivelul competenţelor discreţionare, rolul administratorului, mecanismul de stabilire a preţurilor, mecanismul de finanţare, mecanismul de sancţionare şi mecanismul de redistribuire): ..........................................................................</w:t>
            </w:r>
            <w:r w:rsidR="00EB63D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Care este durata măsurii notificate? ....................................................</w:t>
            </w:r>
            <w:r w:rsidR="00EB63D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8A5BB4" w:rsidRPr="00FE11B6" w:rsidRDefault="000E3105" w:rsidP="008A5BB4">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 xml:space="preserve">Furnizaţi date/calcule care să arate că ajutorul este esenţial pentru asigurarea viabilităţii surselor de energie regenerabile: </w:t>
            </w:r>
            <w:r w:rsidR="008A5BB4" w:rsidRPr="00FE11B6">
              <w:rPr>
                <w:rFonts w:ascii="Arial" w:eastAsia="Times New Roman" w:hAnsi="Arial" w:cs="Arial"/>
                <w:sz w:val="20"/>
                <w:szCs w:val="20"/>
                <w:lang w:val="ro-RO"/>
              </w:rPr>
              <w:t>................................................................................................</w:t>
            </w:r>
            <w:r w:rsidR="008A5BB4">
              <w:rPr>
                <w:rFonts w:ascii="Arial" w:eastAsia="Times New Roman" w:hAnsi="Arial" w:cs="Arial"/>
                <w:sz w:val="20"/>
                <w:szCs w:val="20"/>
                <w:lang w:val="ro-RO"/>
              </w:rPr>
              <w:t>....</w:t>
            </w:r>
            <w:r w:rsidR="008A5BB4"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Furnizaţi date/calcule care să arate că ajutorul nu determină, în ansamblu, compensarea excesivă pentru energie regenerabilă: .............................................................</w:t>
            </w:r>
            <w:r w:rsidR="008A5BB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(E) </w:t>
            </w:r>
            <w:r w:rsidRPr="00FE11B6">
              <w:rPr>
                <w:rFonts w:ascii="Arial" w:eastAsia="Times New Roman" w:hAnsi="Arial" w:cs="Arial"/>
                <w:sz w:val="20"/>
                <w:szCs w:val="20"/>
                <w:lang w:val="ro-RO"/>
              </w:rPr>
              <w:t>Furnizaţi informaţii/calcule care să arate că ajutorul nu constituie un element care să îi descurajeze pe producătorii de energie regenerabilă de a deveni mai competitiv: .....................</w:t>
            </w:r>
            <w:r w:rsidR="008A5BB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3.5.3.3. Opţiunea 3</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Care este durata măsurii de ajutor de funcţionare? .................................................</w:t>
            </w:r>
            <w:r w:rsidR="008A5BB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Pe durata măsurii notificate, furnizaţi următoarele informaţii care să demonstreze că ajutorul de funcţionare se acordă pentru compensarea diferenţei dintre costul producţiei de energie din surse regenerabile şi preţul de piaţă al formei de energie în cauză: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analiza detaliată a costurilor aferente producţiei de energie pentru fiecare din sursele regenerabile relevante: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analiza detaliată a preţului de piaţă al formei de energie în cauză: ..........................</w:t>
            </w:r>
            <w:r w:rsidR="008A5BB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Ajutorul este degresiv?</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8A5BB4">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Care este intensitatea ajutorului pentru: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ajutorul degresiv (indicaţi nivelurile degresive pentru fiecare an): ................................</w:t>
            </w:r>
            <w:r w:rsidR="008A5BB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 nedegresiv: ............................................................................................</w:t>
            </w:r>
            <w:r w:rsidR="008A5BB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3.6. </w:t>
            </w:r>
            <w:r w:rsidRPr="00FE11B6">
              <w:rPr>
                <w:rFonts w:ascii="Arial" w:eastAsia="Times New Roman" w:hAnsi="Arial" w:cs="Arial"/>
                <w:b/>
                <w:bCs/>
                <w:i/>
                <w:iCs/>
                <w:sz w:val="20"/>
                <w:szCs w:val="20"/>
                <w:lang w:val="ro-RO"/>
              </w:rPr>
              <w:t>Ajutor pentru cogenerare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3.6.1.</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Condiţii de bază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Confirmaţi că ajutorul pentru cogenerare se acordă exclusiv unităţilor de cogenerare care corespund definiţiei cogenerării de înaltă eficienţă prevăzută în Regulamentul privind ajutorul de stat pentru protecţia mediului.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8A5BB4">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3.6.2.</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Ajutor pentru investiţii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Confirmaţi că: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Noua unitate de cogenerare va determina, în ansamblu, o economisire de energie primară în comparaţie cu producţia separată, în conformitate cu definiţia din Regulamentul privind ajutorul de stat pentru protecţia mediului;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Îmbunătăţirea unei unităţi de cogenerare existente sau transformarea unei unităţi generatoare de electricitate într-o unitate de cogenerare va avea ca rezultat o economisire de energie primară comparativ cu situaţia iniţială.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şi dovezi care să demonstreze respectarea condiţiilor menţionate ma</w:t>
            </w:r>
            <w:r w:rsidR="008A5BB4">
              <w:rPr>
                <w:rFonts w:ascii="Arial" w:eastAsia="Times New Roman" w:hAnsi="Arial" w:cs="Arial"/>
                <w:sz w:val="20"/>
                <w:szCs w:val="20"/>
                <w:lang w:val="ro-RO"/>
              </w:rPr>
              <w:t>i sus: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3.6.2.1. Intensităţile ajutoarelor şi bonusuri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Care este intensitatea maximă a ajutorului de bază aplicabilă măsurii no</w:t>
            </w:r>
            <w:r w:rsidR="008A5BB4">
              <w:rPr>
                <w:rFonts w:ascii="Arial" w:eastAsia="Times New Roman" w:hAnsi="Arial" w:cs="Arial"/>
                <w:sz w:val="20"/>
                <w:szCs w:val="20"/>
                <w:lang w:val="ro-RO"/>
              </w:rPr>
              <w:t>tificate?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Bonusuri: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 cadrul măsurii notificate se aplică un bonus pentru IMM-uri?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946" w:type="pct"/>
        <w:jc w:val="center"/>
        <w:tblCellSpacing w:w="0" w:type="dxa"/>
        <w:tblCellMar>
          <w:top w:w="15" w:type="dxa"/>
          <w:left w:w="15" w:type="dxa"/>
          <w:bottom w:w="15" w:type="dxa"/>
          <w:right w:w="15" w:type="dxa"/>
        </w:tblCellMar>
        <w:tblLook w:val="04A0" w:firstRow="1" w:lastRow="0" w:firstColumn="1" w:lastColumn="0" w:noHBand="0" w:noVBand="1"/>
      </w:tblPr>
      <w:tblGrid>
        <w:gridCol w:w="9602"/>
      </w:tblGrid>
      <w:tr w:rsidR="000E3105" w:rsidRPr="00FE11B6" w:rsidTr="008A5BB4">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specificaţi nivelul bonusului aplicabil: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Ajutorul este acordat în cadrul unui proces de licitaţie concurenţial?</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8A5BB4">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furnizaţi detalii cu privire la procesul concurenţial şi anexaţi o copie a anunţului de participare la licitaţie sau a proiectului acestuia: .........................................................</w:t>
            </w:r>
            <w:r w:rsidR="008A5BB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(D)</w:t>
            </w:r>
            <w:r w:rsidRPr="00FE11B6">
              <w:rPr>
                <w:rFonts w:ascii="Arial" w:eastAsia="Times New Roman" w:hAnsi="Arial" w:cs="Arial"/>
                <w:sz w:val="20"/>
                <w:szCs w:val="20"/>
                <w:lang w:val="ro-RO"/>
              </w:rPr>
              <w:t xml:space="preserve"> În cazul unei scheme de ajutor, specificaţi intensitate totală a ajutorului pentru proiectele care beneficiază de sprijin în cadrul schemei notificate (luînd în considerare bonusurile) (%) </w:t>
            </w:r>
            <w:r w:rsidR="00ED53E2">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3.6.2.2.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Confirmaţi următoarele: costurile eligibile se limitează la costurile de investiţii suplimentare necesare pentru construirea unei instalaţii de cogenerare de înaltă eficienţă:</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ED53E2">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De asemenea, confirmaţi următoarele: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precise privind cogenerare constituie costurile eligibile, în cazul în care costurile investiţiilor în cogenerare sunt uşor identificabile;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lastRenderedPageBreak/>
              <w:t>SAU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de investiţii legate direct de cogenerare se stabilesc prin compararea investiţiilor cu situaţia contrafactuală în absenţa ajutorului, respectiv cu investiţia de referinţă;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eligibile se calculează ca valoare netă din beneficiile de funcţionare şi costurile aferente investiţiilor suplimentare pentru sursele de energie regenerabile şi efectuate în primii cinci ani de viaţă ai investiţilor respective.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Ce formă iau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nemateriale.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În cazul investiţiilor în active materiale, indicaţi forma (formele) investiţiilor respective: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terenuri, strict necesare pentru îndeplinirea obiectivilor de mediu;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clădiri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instalaţii şi echipamente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pentru adaptarea metodelor de producţie în vederea protejării mediului.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(E)</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În cazul investiţiilor în active nemateriale (transfer de tehnologie prin achiziţionarea unor licenţe de exploatare sau cunoştinţe tehnice brevetate sau nebrevetate), confirmaţi că toate activele nemateriale în cauză îndeplinesc următoarele condiţii: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considerate ca fiind active ce pot fi amortizate;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achiziţionate în condiţiile pieţei, de la o întreprindere în care beneficiarul nu are nicio putere de control direct sau indirect;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incluse în activele întreprinderii, rămîn în unitatea beneficiarului ajutorului şi sunt utilizate acolo pe o perioadă de cel puţin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continuare, confirmaţi că, în cazul în care activele nemateriale sunt vîndute în aceşti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Profitul obţinut din vînzare se scade din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Cuantumul ajutorului se rambursează parţial sau total, după caz.</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(F)</w:t>
            </w:r>
            <w:r w:rsidRPr="00FE11B6">
              <w:rPr>
                <w:rFonts w:ascii="Arial" w:eastAsia="Times New Roman" w:hAnsi="Arial" w:cs="Arial"/>
                <w:sz w:val="20"/>
                <w:szCs w:val="20"/>
                <w:lang w:val="ro-RO"/>
              </w:rPr>
              <w:t xml:space="preserve"> Pentru schemele de ajutor, prezentaţi o metodologie de calcul detaliată, în raport cu situaţia contrafactuală, care se va aplica tuturor ajutoarelor individuale bazate pe schema notificată, şi furnizaţi dovezi în acest sens: ..................................................</w:t>
            </w:r>
            <w:r w:rsidR="00ED53E2">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Pentru măsurile de ajutor individuale, prezentaţi un calcul detaliat al costurilor eligibile aferente proiectului de investiţii notificat, în raport cu situaţia contrafactuală, şi furnizaţi dovezi în acest sens: .........................................................................................</w:t>
            </w:r>
            <w:r w:rsidR="00ED53E2">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3.6.3.</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Ajutor de funcţionare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Confirmaţi că actuala unitate de cogenerare este conformă cu definiţia dată cogenerării prevăzute la secţiunea 2 din Regulamentul privind ajutorul de stat pentru protecţia mediului?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ED53E2">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De asemenea</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confirmaţi că ajutorul de funcţionare pentru cogenerare de înaltă eficienţă se acordă exclusiv:</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Întreprinderilor distribuitoare de electricitate şi căldură pentru populaţie, în cazul în care costurile de producţie ale electricităţii sau căldurii depăşesc preţul de piaţă al acesteia;</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Utilizării industriale a producerii combinate de electricitate şi căldură, în cazul în care se demonstrează că, prin utilizarea tehnicii respective, costul de producţie al unei unităţi de energie care utilizează tehnologia respectivă este mai mare decît preţul de piaţă al unei unităţi de energie convenţională.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şi dovezi cu privire la respectarea condiţiei (condiţiilor) relevante: ...........</w:t>
            </w:r>
            <w:r w:rsidR="00ED53E2">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3.6.3.1. Opţiunea 1</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Furnizaţi următoarele informaţii care să demonstreze că ajutorul de funcţionare se acordă pentru acoperirea diferenţei dintre costul producţiei de energie în cogenerare şi preţul de piaţă al formei de energie în cauză: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analiza detaliată a costurilor producţiei de energie în unităţile de cogenerare: .............</w:t>
            </w:r>
            <w:r w:rsidR="00ED53E2">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analiza detaliată a preţului de piaţă al formei de energie în cauză: .................................</w:t>
            </w:r>
            <w:r w:rsidR="00ED53E2">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ED53E2" w:rsidRPr="00FE11B6" w:rsidRDefault="000E3105" w:rsidP="00ED53E2">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 xml:space="preserve">Demonstraţi că ajutorul se va acorda numai pînă la data la care instalaţia este amortizată integral în conformitate cu standardele contabile şi furnizaţi o analiză detaliată a amortizării fiecărui tip de investiţii </w:t>
            </w:r>
            <w:r w:rsidRPr="00FE11B6">
              <w:rPr>
                <w:rFonts w:ascii="Arial" w:eastAsia="Times New Roman" w:hAnsi="Arial" w:cs="Arial"/>
                <w:sz w:val="20"/>
                <w:szCs w:val="20"/>
                <w:lang w:val="ro-RO"/>
              </w:rPr>
              <w:lastRenderedPageBreak/>
              <w:t xml:space="preserve">pentru protecţia mediului: </w:t>
            </w:r>
            <w:r w:rsidR="00ED53E2" w:rsidRPr="00FE11B6">
              <w:rPr>
                <w:rFonts w:ascii="Arial" w:eastAsia="Times New Roman" w:hAnsi="Arial" w:cs="Arial"/>
                <w:sz w:val="20"/>
                <w:szCs w:val="20"/>
                <w:lang w:val="ro-RO"/>
              </w:rPr>
              <w:t>...................................................</w:t>
            </w:r>
            <w:r w:rsidR="00ED53E2">
              <w:rPr>
                <w:rFonts w:ascii="Arial" w:eastAsia="Times New Roman" w:hAnsi="Arial" w:cs="Arial"/>
                <w:sz w:val="20"/>
                <w:szCs w:val="20"/>
                <w:lang w:val="ro-RO"/>
              </w:rPr>
              <w:t>........................................</w:t>
            </w:r>
            <w:r w:rsidR="00ED53E2"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Pentru schemele de ajutor, specificaţi modul în care va fi asigurată respectarea acestei condiţii: </w:t>
            </w:r>
          </w:p>
          <w:p w:rsidR="000E3105" w:rsidRPr="00FE11B6" w:rsidRDefault="000E3105" w:rsidP="00ED53E2">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Pentru ajutorul individual, prezentaţi o analiză detaliată care să demonstreze respectarea acestei condiţii: </w:t>
            </w:r>
            <w:r w:rsidR="00ED53E2" w:rsidRPr="00FE11B6">
              <w:rPr>
                <w:rFonts w:ascii="Arial" w:eastAsia="Times New Roman" w:hAnsi="Arial" w:cs="Arial"/>
                <w:sz w:val="20"/>
                <w:szCs w:val="20"/>
                <w:lang w:val="ro-RO"/>
              </w:rPr>
              <w:t>...............................................................................................................................</w:t>
            </w:r>
            <w:r w:rsidR="00ED53E2">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sz w:val="20"/>
                <w:szCs w:val="20"/>
                <w:lang w:val="ro-RO"/>
              </w:rPr>
              <w:t xml:space="preserve"> La stabilirea valorii ajutorului de funcţionare, demonstraţi modul în care orice ajutoare pentru investiţii acordate întreprinderii în cauză pentru o instalaţie nouă se scad din costurile de producţie: ..................................................................</w:t>
            </w:r>
            <w:r w:rsidR="00ED53E2">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(D)</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Ajutorul permite, de asemenea, o rentabilitate normală?</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A064E8">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Dacă da, furnizaţi detalii şi informaţii/calcule care să arate nivelul rentabilităţii normale şi justificaţi de ce nivelul ales este adecvat: </w:t>
            </w:r>
            <w:r w:rsidR="00A064E8">
              <w:rPr>
                <w:rFonts w:ascii="Arial" w:eastAsia="Times New Roman" w:hAnsi="Arial" w:cs="Arial"/>
                <w:sz w:val="20"/>
                <w:szCs w:val="20"/>
                <w:lang w:val="ro-RO"/>
              </w:rPr>
              <w:t>.................................................................................................</w:t>
            </w:r>
          </w:p>
          <w:p w:rsidR="000E3105" w:rsidRPr="00FE11B6" w:rsidRDefault="00A064E8"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 </w:t>
            </w:r>
            <w:r w:rsidR="000E3105" w:rsidRPr="00FE11B6">
              <w:rPr>
                <w:rFonts w:ascii="Arial" w:eastAsia="Times New Roman" w:hAnsi="Arial" w:cs="Arial"/>
                <w:b/>
                <w:bCs/>
                <w:i/>
                <w:iCs/>
                <w:sz w:val="20"/>
                <w:szCs w:val="20"/>
                <w:lang w:val="ro-RO"/>
              </w:rPr>
              <w:t>(E)</w:t>
            </w:r>
            <w:r w:rsidR="000E3105" w:rsidRPr="00FE11B6">
              <w:rPr>
                <w:rFonts w:ascii="Arial" w:eastAsia="Times New Roman" w:hAnsi="Arial" w:cs="Arial"/>
                <w:sz w:val="20"/>
                <w:szCs w:val="20"/>
                <w:lang w:val="ro-RO"/>
              </w:rPr>
              <w:t xml:space="preserve"> Pentru ajutorul care sprijină instalaţiile de cogenerare cu randament ridicat pe bază de biomasă, în situaţia în care ajutorul de funcţionare ar depăşi cuantumul investiţiei, furnizaţi detalii/dovezi (pe baza exemplelor de calcul pentru schemele de ajutor sau a calculului detaliat pentru ajutorul individual) care să demonstreze că acele costuri agregate suportate de întreprinderi după amortizarea instalaţiilor rămîn superioare preţului de piaţă al energiei: ..............................................</w:t>
            </w:r>
            <w:r>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(F)</w:t>
            </w:r>
            <w:r w:rsidRPr="00FE11B6">
              <w:rPr>
                <w:rFonts w:ascii="Arial" w:eastAsia="Times New Roman" w:hAnsi="Arial" w:cs="Arial"/>
                <w:sz w:val="20"/>
                <w:szCs w:val="20"/>
                <w:lang w:val="ro-RO"/>
              </w:rPr>
              <w:t xml:space="preserve"> Specificaţi mecanismele de sprijin (luînd în considerare cerinţele descrise mai sus), în special metodele de calculare a cuantumului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pentru schemele de ajutor bazate pe un exemplu (teoretic) al unui proiect eligibil: ..............</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continuare, confirmaţi că metodologia de calcul descrisă mai sus va fi aplicată tuturor ajutoarelor individuale bazate pe schema de ajutor notificat:</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964" w:type="pct"/>
        <w:jc w:val="center"/>
        <w:tblCellSpacing w:w="0" w:type="dxa"/>
        <w:tblCellMar>
          <w:top w:w="15" w:type="dxa"/>
          <w:left w:w="15" w:type="dxa"/>
          <w:bottom w:w="15" w:type="dxa"/>
          <w:right w:w="15" w:type="dxa"/>
        </w:tblCellMar>
        <w:tblLook w:val="04A0" w:firstRow="1" w:lastRow="0" w:firstColumn="1" w:lastColumn="0" w:noHBand="0" w:noVBand="1"/>
      </w:tblPr>
      <w:tblGrid>
        <w:gridCol w:w="9637"/>
      </w:tblGrid>
      <w:tr w:rsidR="000E3105" w:rsidRPr="00FE11B6" w:rsidTr="00A064E8">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A064E8" w:rsidRPr="00FE11B6" w:rsidRDefault="000E3105" w:rsidP="00A064E8">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pentru ajutorul individual furnizaţi un calcul detaliat al cuantumului ajutorului (luînd în considerare cerinţele descrise mai sus): </w:t>
            </w:r>
            <w:r w:rsidR="00A064E8" w:rsidRPr="00FE11B6">
              <w:rPr>
                <w:rFonts w:ascii="Arial" w:eastAsia="Times New Roman" w:hAnsi="Arial" w:cs="Arial"/>
                <w:sz w:val="20"/>
                <w:szCs w:val="20"/>
                <w:lang w:val="ro-RO"/>
              </w:rPr>
              <w:t>..............................................................................................</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(G)</w:t>
            </w:r>
            <w:r w:rsidRPr="00FE11B6">
              <w:rPr>
                <w:rFonts w:ascii="Arial" w:eastAsia="Times New Roman" w:hAnsi="Arial" w:cs="Arial"/>
                <w:sz w:val="20"/>
                <w:szCs w:val="20"/>
                <w:lang w:val="ro-RO"/>
              </w:rPr>
              <w:t xml:space="preserve"> Care este durata măsurii notificate? ...........................................................</w:t>
            </w:r>
            <w:r w:rsidR="00A064E8">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mod normal, Consiliul Concurenţei limitează autorizarea la 6 ani. Dacă da, vă angajaţi să notificaţi din nou măsura în cursul unei perioade de 6 ani?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A064E8">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3.6.3.2. Opţiunea 2</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 xml:space="preserve">Furnizaţi o prezentare detaliată a certificatului ecologic sau a sistemului de licitaţii (incluzînd, </w:t>
            </w:r>
            <w:r w:rsidRPr="00FE11B6">
              <w:rPr>
                <w:rFonts w:ascii="Arial" w:eastAsia="Times New Roman" w:hAnsi="Arial" w:cs="Arial"/>
                <w:i/>
                <w:iCs/>
                <w:sz w:val="20"/>
                <w:szCs w:val="20"/>
                <w:lang w:val="ro-RO"/>
              </w:rPr>
              <w:t>inter alia,</w:t>
            </w:r>
            <w:r w:rsidRPr="00FE11B6">
              <w:rPr>
                <w:rFonts w:ascii="Arial" w:eastAsia="Times New Roman" w:hAnsi="Arial" w:cs="Arial"/>
                <w:sz w:val="20"/>
                <w:szCs w:val="20"/>
                <w:lang w:val="ro-RO"/>
              </w:rPr>
              <w:t xml:space="preserve"> informaţii cu privire la nivelul competenţelor discreţionare, rolul administratorului, mecanismul de stabilire a preţurilor, mecanismul de finanţare, mecanismul de sancţionare şi mecanismul de redistribuire): ................................................................................</w:t>
            </w:r>
            <w:r w:rsidR="00A064E8">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Care este durata măsurii notificate? ................................................................................</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Furnizaţi date/calcule care să arate că ajutorul este esenţial pentru asigurarea viabilităţii producţiei de energie în instalaţiile de cogenerare: ..........................................................................</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64E8">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Furnizaţi date/calcule care să arate că ajutorul nu determină, în ansamblu, supracompensarea pentru energia produsă în instalaţiile de cogenerare: ......................................</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(E) </w:t>
            </w:r>
            <w:r w:rsidRPr="00FE11B6">
              <w:rPr>
                <w:rFonts w:ascii="Arial" w:eastAsia="Times New Roman" w:hAnsi="Arial" w:cs="Arial"/>
                <w:sz w:val="20"/>
                <w:szCs w:val="20"/>
                <w:lang w:val="ro-RO"/>
              </w:rPr>
              <w:t>Furnizaţi informaţii/calcule care să arate că ajutorul nu constituie un element care să îi descurajeze pe producătorii de energie în cogenerare să devină mai competitivi: .................................</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u w:val="single"/>
                <w:lang w:val="ro-RO"/>
              </w:rPr>
              <w:t>3.6.3.3. Opţiunea 3</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sz w:val="20"/>
                <w:szCs w:val="20"/>
                <w:lang w:val="ro-RO"/>
              </w:rPr>
              <w:t xml:space="preserve"> Care este durata măsurii de ajutor de funcţionare?.....................................</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lastRenderedPageBreak/>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Furnizaţi pentru întreaga durată a măsurii notificate, următoarele informaţii care să demonstreze că ajutorul de funcţionare se acordă pentru compensarea diferenţei dintre costul producţiei de energie în instalaţiile de cogenerare şi preţul de piaţă al formei de energie în cauză: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analiza detaliată a costurilor aferente producţiei de energie în instalaţiile de cogenerare: ......</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analiza detaliată a preţului de piaţă al formei de energie în cauză: ....................</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sz w:val="20"/>
                <w:szCs w:val="20"/>
                <w:lang w:val="ro-RO"/>
              </w:rPr>
              <w:t xml:space="preserve"> Ajutorul este degresiv?</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946" w:type="pct"/>
        <w:jc w:val="center"/>
        <w:tblCellSpacing w:w="0" w:type="dxa"/>
        <w:tblCellMar>
          <w:top w:w="15" w:type="dxa"/>
          <w:left w:w="15" w:type="dxa"/>
          <w:bottom w:w="15" w:type="dxa"/>
          <w:right w:w="15" w:type="dxa"/>
        </w:tblCellMar>
        <w:tblLook w:val="04A0" w:firstRow="1" w:lastRow="0" w:firstColumn="1" w:lastColumn="0" w:noHBand="0" w:noVBand="1"/>
      </w:tblPr>
      <w:tblGrid>
        <w:gridCol w:w="9602"/>
      </w:tblGrid>
      <w:tr w:rsidR="000E3105" w:rsidRPr="00FE11B6" w:rsidTr="00A064E8">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Care este intensitatea ajutorului pentru: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ajutorul degresiv (indicaţi nivelurile degresive pentru fiecare an): .......................................</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 nedegresiv: ..................................................................................</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3.7. </w:t>
            </w:r>
            <w:r w:rsidRPr="00FE11B6">
              <w:rPr>
                <w:rFonts w:ascii="Arial" w:eastAsia="Times New Roman" w:hAnsi="Arial" w:cs="Arial"/>
                <w:b/>
                <w:bCs/>
                <w:i/>
                <w:iCs/>
                <w:sz w:val="20"/>
                <w:szCs w:val="20"/>
                <w:lang w:val="ro-RO"/>
              </w:rPr>
              <w:t>Ajutor pentru încălzirea centralizată eficientă din punct de vedere energetic</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3.7.1.</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Condiţii de bază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Confirmaţi că: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Ajutorul pentru investiţii de mediu pentru instalaţii de încălzire centralizată eficiente din punct de vedere energetic are drept rezultat economisirea de energie primară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Instalaţia de încălzire centralizată beneficiară corespunde definiţiei încălzirii centralizate eficiente din punct de vedere energetic prevăzute la secţiunea 2 din Regulamentul privind ajutorul de stat pentru protecţia mediului.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Funcţionarea combinată a generării de căldură şi distribuţia de căldură va avea drept rezultat economisirea de energie primară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SAU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Investiţia are ca finalitate utilizarea şi distribuţia de căldură reziduală pentru încălzirea centralizată.</w:t>
            </w:r>
          </w:p>
          <w:p w:rsidR="00A064E8" w:rsidRPr="00FE11B6" w:rsidRDefault="000E3105" w:rsidP="00A064E8">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În cazul schemele de ajutor, furnizaţi detalii cu privire la modul în care este asigurată respectarea acestei condiţii: </w:t>
            </w:r>
            <w:r w:rsidR="00A064E8" w:rsidRPr="00FE11B6">
              <w:rPr>
                <w:rFonts w:ascii="Arial" w:eastAsia="Times New Roman" w:hAnsi="Arial" w:cs="Arial"/>
                <w:sz w:val="20"/>
                <w:szCs w:val="20"/>
                <w:lang w:val="ro-RO"/>
              </w:rPr>
              <w:t>...............................................................................................................</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cazul ajutorului individual, furnizaţi detalii şi dovezi relevante: ..................................</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3.7.2.</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Intensităţile ajutorului şi bonusuri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Care este intensitatea maximă ajutorului de bază aplicabilă măsurii notificate? ........</w:t>
            </w:r>
            <w:r w:rsidR="00A064E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În cadrul măsurii notificate se aplică un bonus pentru IMM-uri?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B14919">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specificaţi nivelul bonusului aplicabil: ................................................................</w:t>
            </w:r>
            <w:r w:rsidR="00B14919">
              <w:rPr>
                <w:rFonts w:ascii="Arial" w:eastAsia="Times New Roman" w:hAnsi="Arial" w:cs="Arial"/>
                <w:sz w:val="20"/>
                <w:szCs w:val="20"/>
                <w:lang w:val="ro-RO"/>
              </w:rPr>
              <w:t>.............</w:t>
            </w:r>
          </w:p>
          <w:p w:rsidR="000E3105" w:rsidRPr="00FE11B6" w:rsidRDefault="000E3105" w:rsidP="00B14919">
            <w:pPr>
              <w:tabs>
                <w:tab w:val="left" w:pos="3892"/>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r w:rsidR="00B14919">
              <w:rPr>
                <w:rFonts w:ascii="Arial" w:eastAsia="Times New Roman" w:hAnsi="Arial" w:cs="Arial"/>
                <w:sz w:val="20"/>
                <w:szCs w:val="20"/>
                <w:lang w:val="ro-RO"/>
              </w:rPr>
              <w:tab/>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Ajutorul este acordat în cadrul unui proces de licitaţie concurenţial?</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B14919">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furnizaţi detalii cu privire la procesul concurenţial şi anexaţi o copie a anunţului de participare la licitaţie sau a proiectului acestuia: ...................................................................</w:t>
            </w:r>
            <w:r w:rsidR="00B14919">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(D)</w:t>
            </w:r>
            <w:r w:rsidRPr="00FE11B6">
              <w:rPr>
                <w:rFonts w:ascii="Arial" w:eastAsia="Times New Roman" w:hAnsi="Arial" w:cs="Arial"/>
                <w:sz w:val="20"/>
                <w:szCs w:val="20"/>
                <w:lang w:val="ro-RO"/>
              </w:rPr>
              <w:t xml:space="preserve"> În cazul unei scheme de ajutor, specificaţi intensitate totală a ajutorului pentru proiectele care beneficiază de sprijin în cadrul schemei notificat (luînd în considerare bonusurile) (%) ..........</w:t>
            </w:r>
            <w:r w:rsidR="00B14919">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3.7.3.</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sz w:val="20"/>
                <w:szCs w:val="20"/>
                <w:lang w:val="ro-RO"/>
              </w:rPr>
              <w:t xml:space="preserve"> Confirmaţi următoarele: costurile eligibile se limitează la costurile de investiţii suplimentare necesare pentru realizarea unei investiţii care să aibă drept rezultat o încălzire centralizată eficientă din punct de vedere energetic în comparaţie cu investiţia de referinţă:</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lastRenderedPageBreak/>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B14919">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De asemenea, confirmaţi următoarele: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precise privind încălzirea centralizată eficientă din punct de vedere energetic constituie costurile eligibile, în cazul în care costurile investiţiilor în cogenerare sunt uşor identificabile;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SAU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de investiţii suplimentare se stabilesc prin compararea investiţiilor cu situaţia contrafactuală în absenţa ajutorului, respectiv cu investiţia de referinţă;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eligibile se calculează ca valoare netă din beneficiile de funcţionare şi costurile aferente investiţiilor suplimentare efectuate în primii cinci ani de viaţă ai investiţilor respective.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sz w:val="20"/>
                <w:szCs w:val="20"/>
                <w:lang w:val="ro-RO"/>
              </w:rPr>
              <w:t xml:space="preserve"> Ce formă iau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nemateriale.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(D)</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În cazul investiţiilor în active materiale, indicaţi forma (formele) investiţiilor respective: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terenuri, strict necesare pentru îndeplinirea obiectivilor de mediu;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clădiri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instalaţii şi echipamente menite să reducă sau să elimine poluarea şi daunele;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pentru adaptarea metodelor de producţie în vederea protejării mediului.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(E)</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În cazul investiţiilor în active nemateriale (transfer de tehnologie prin achiziţionarea unor licenţe de exploatare sau cunoştinţe tehnice brevetate sau nebrevetate), confirmaţi că toate activele nemateriale în cauză îndeplinesc următoarele condiţii: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considerate ca fiind active ce pot fi amortizate;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achiziţionate în condiţiile pieţei, de la o întreprindere în care beneficiarul nu are nicio putere de control direct sau indirect;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incluse în activele întreprinderii, rămîn în unitatea beneficiarului ajutorului şi sunt utilizate acolo pe o perioadă de cel puţin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continuare, confirmaţi că, în cazul în care activele nemateriale sunt vîndute în aceşti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Profitul obţinut din vînzare se scade din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Cuantumul ajutorului se rambursează parţial sau total, după caz.</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(F)</w:t>
            </w:r>
            <w:r w:rsidRPr="00FE11B6">
              <w:rPr>
                <w:rFonts w:ascii="Arial" w:eastAsia="Times New Roman" w:hAnsi="Arial" w:cs="Arial"/>
                <w:sz w:val="20"/>
                <w:szCs w:val="20"/>
                <w:lang w:val="ro-RO"/>
              </w:rPr>
              <w:t xml:space="preserve"> Pentru schemele de ajutor, prezentaţi o metodologie de calcul detaliată, în raport cu situaţia contrafactuală, care se va aplica tuturor ajutoarelor individuale bazate pe schema notificată, şi să furnizaţi dovezi în acest sens: .....................................</w:t>
            </w:r>
            <w:r w:rsidR="00053768">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Pentru măsurile de ajutor individuale, prezentaţi un calcul detaliat al costurilor eligibile aferente proiectului de investiţii notificat, în raport cu situaţia contrafactuală, şi furnizaţi dovezi în acest sens: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3.8. </w:t>
            </w:r>
            <w:r w:rsidRPr="00FE11B6">
              <w:rPr>
                <w:rFonts w:ascii="Arial" w:eastAsia="Times New Roman" w:hAnsi="Arial" w:cs="Arial"/>
                <w:b/>
                <w:bCs/>
                <w:i/>
                <w:iCs/>
                <w:sz w:val="20"/>
                <w:szCs w:val="20"/>
                <w:lang w:val="ro-RO"/>
              </w:rPr>
              <w:t>Ajutor pentru gestionarea deşeurilor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3.8.1.</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Condiţii generale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Vă rugăm să confirmaţi că sunt respectate următoarele condiţii: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Ajutorul se acordă pentru gestionarea deşeurilor provenite din alte întreprinderi, inclusiv din activităţi de reutilizare, reciclare şi recuperare, care este conformă cu clasificarea ierarhică a principiilor gestionării deşeurilor;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Investiţia are ca scop reducerea poluării generate de alte întreprinderi (“poluatori”) şi nu se extinde la poluarea generată de beneficiarul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Ajutorul nu scuteşte în mod indirect poluatorii de o sarcină pe care ar trebui să o suporte în temeiul legii, sau de o sarcină care ar trebui considerată ca fiind un cost pentru întreprinderile poluatoare;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Investiţia </w:t>
            </w:r>
            <w:r w:rsidRPr="00FE11B6">
              <w:rPr>
                <w:rFonts w:ascii="Arial" w:eastAsia="Times New Roman" w:hAnsi="Arial" w:cs="Arial"/>
                <w:sz w:val="20"/>
                <w:szCs w:val="20"/>
                <w:u w:val="single"/>
                <w:lang w:val="ro-RO"/>
              </w:rPr>
              <w:t>depăşeşte</w:t>
            </w:r>
            <w:r w:rsidRPr="00FE11B6">
              <w:rPr>
                <w:rFonts w:ascii="Arial" w:eastAsia="Times New Roman" w:hAnsi="Arial" w:cs="Arial"/>
                <w:sz w:val="20"/>
                <w:szCs w:val="20"/>
                <w:lang w:val="ro-RO"/>
              </w:rPr>
              <w:t xml:space="preserve"> “tehnologia de vîrf” sau utilizează tehnologiile convenţionale într-un mod inovator;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Fără ajutor, materialele tratate ar fi utilizate sau tratate într-un mod mai puţin ecologic;</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Investiţia nu are drept rezultat numai creşterea cererii de materiale de reciclat fără un grad sporit de colectare a materialelor respective.</w:t>
            </w:r>
          </w:p>
          <w:p w:rsidR="00AF1114" w:rsidRPr="00FE11B6" w:rsidRDefault="000E3105" w:rsidP="00AF1114">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Pe lîngă aceasta, vă rugăm să furnizaţi detalii şi dovezi care să demonstreze respectarea condiţiilor menţionate mai sus: </w:t>
            </w:r>
            <w:r w:rsidR="00AF1114" w:rsidRPr="00FE11B6">
              <w:rPr>
                <w:rFonts w:ascii="Arial" w:eastAsia="Times New Roman" w:hAnsi="Arial" w:cs="Arial"/>
                <w:sz w:val="20"/>
                <w:szCs w:val="20"/>
                <w:lang w:val="ro-RO"/>
              </w:rPr>
              <w:t>...............................................................................................</w:t>
            </w:r>
            <w:r w:rsidR="00AF111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lastRenderedPageBreak/>
              <w:t xml:space="preserve">3.8.2. </w:t>
            </w:r>
            <w:r w:rsidRPr="00FE11B6">
              <w:rPr>
                <w:rFonts w:ascii="Arial" w:eastAsia="Times New Roman" w:hAnsi="Arial" w:cs="Arial"/>
                <w:i/>
                <w:iCs/>
                <w:sz w:val="20"/>
                <w:szCs w:val="20"/>
                <w:lang w:val="ro-RO"/>
              </w:rPr>
              <w:t>Intensităţile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Care este intensitatea maximă ajutorului de bază aplicabilă măsurii notificate? ..........</w:t>
            </w:r>
            <w:r w:rsidR="00AF111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În cadrul măsurii notificate se aplică un bonus pentru IMM-uri?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07"/>
      </w:tblGrid>
      <w:tr w:rsidR="000E3105" w:rsidRPr="00FE11B6" w:rsidTr="00AF1114">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specificaţi nivelul bonusului aplicabil: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În cazul unei scheme de ajutor, specificaţi intensitate totală a ajutorului pentru proiectele care beneficiază de sprijin în cadrul schemei notificate (luînd în considerare bonusurile) (%) .........</w:t>
            </w:r>
            <w:r w:rsidR="00AF111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3.8.3.</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Confirmaţi dacă costurile eligibile se limitează la costurile de investiţii suplimentare necesare pentru realizarea unei investiţii referitoare la gestionarea deşeurilor şi care este suportată de beneficiar în raport cu investiţia de referinţă, respectiv cu producţia convenţională care nu presupune gestionarea deşeurilor şi care are aceeaşi capacitate:</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40"/>
        <w:gridCol w:w="378"/>
        <w:gridCol w:w="3061"/>
        <w:gridCol w:w="389"/>
        <w:gridCol w:w="3606"/>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733" w:type="pct"/>
        <w:jc w:val="center"/>
        <w:tblCellSpacing w:w="0" w:type="dxa"/>
        <w:tblCellMar>
          <w:top w:w="15" w:type="dxa"/>
          <w:left w:w="15" w:type="dxa"/>
          <w:bottom w:w="15" w:type="dxa"/>
          <w:right w:w="15" w:type="dxa"/>
        </w:tblCellMar>
        <w:tblLook w:val="04A0" w:firstRow="1" w:lastRow="0" w:firstColumn="1" w:lastColumn="0" w:noHBand="0" w:noVBand="1"/>
      </w:tblPr>
      <w:tblGrid>
        <w:gridCol w:w="9189"/>
      </w:tblGrid>
      <w:tr w:rsidR="000E3105" w:rsidRPr="00FE11B6" w:rsidTr="00AF1114">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De asemenea, confirmaţi următoarele: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exacte de gestionare a deşeurilor constituie costurile eligibile, în cazul în care costurile investiţiilor în gestionarea deşeurilor pot fi definite cu uşurinţă;</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SAU</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de investiţii suplimentare sunt stabilite prin compararea investiţiilor cu situaţia contrafactuală în absenţa ajutorului, respectiv cu investiţia de referinţă;</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Costul unei asemenea investiţii de referinţă se scade din costurile eligibile;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eligibile se calculează ca valoare netă din beneficiile de funcţionare şi costurile aferente investiţiilor suplimentare pentru gestionarea deşeurilor, efectuate în primii cinci ani de viaţă ai investiţilor respective.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Ce formă iau costurile eligibile?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materiale;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active nemateriale.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(D)</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În cazul investiţiilor în active materiale, indicaţi forma (formele) investiţiilor respective: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terenuri, strict necesare pentru îndeplinirea obiectivilor de mediu;</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clădiri menite să reducă sau să elimine poluarea şi daunele;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în instalaţii şi echipamente menite să reducă sau să elimine poluarea şi daunele;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pentru adaptarea metodelor de producţie în vederea protejării mediului.</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(E)</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În cazul investiţiilor în active nemateriale (transfer de tehnologie prin achiziţionarea unor licenţe de exploatare sau cunoştinţe tehnice brevetate sau nebrevetate), confirmaţi că toate activele nemateriale în cauză îndeplinesc următoarele condiţii:</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considerate ca fiind active ce pot fi amortizate;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achiziţionate în condiţiile pieţei, de la o întreprindere în care beneficiarul nu are nici o putere de control direct sau indirect;</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incluse în activele întreprinderii, rămîn în unitatea beneficiarului ajutorului şi sunt utilizate acolo pe o perioadă de cel puţin cinci ani.</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continuare, confirmaţi că, în cazul în care activele nemateriale sunt vîndute în aceşti cinci ani:</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Profitul obţinut din vînzare se scade din costurile eligibile;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Cuantumul ajutorului se rambursează parţial sau total, după caz.</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AF1114"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(F)</w:t>
            </w:r>
            <w:r w:rsidRPr="00FE11B6">
              <w:rPr>
                <w:rFonts w:ascii="Arial" w:eastAsia="Times New Roman" w:hAnsi="Arial" w:cs="Arial"/>
                <w:sz w:val="20"/>
                <w:szCs w:val="20"/>
                <w:lang w:val="ro-RO"/>
              </w:rPr>
              <w:t xml:space="preserve"> Pentru schemele de ajutor, prezentaţi o metodologie de calcul detaliată, în raport cu situaţia contrafactuală, care se va aplica tuturor ajutoarelor individuale bazate pe schema notificată, şi furnizaţi dovezi în acest sens:</w:t>
            </w:r>
            <w:r w:rsidR="00AF1114" w:rsidRPr="00FE11B6">
              <w:rPr>
                <w:rFonts w:ascii="Arial" w:eastAsia="Times New Roman" w:hAnsi="Arial" w:cs="Arial"/>
                <w:sz w:val="20"/>
                <w:szCs w:val="20"/>
                <w:lang w:val="ro-RO"/>
              </w:rPr>
              <w:t xml:space="preserve"> </w:t>
            </w:r>
            <w:r w:rsidR="00AF1114" w:rsidRPr="00FE11B6">
              <w:rPr>
                <w:rFonts w:ascii="Arial" w:eastAsia="Times New Roman" w:hAnsi="Arial" w:cs="Arial"/>
                <w:sz w:val="20"/>
                <w:szCs w:val="20"/>
                <w:lang w:val="ro-RO"/>
              </w:rPr>
              <w:t>......................................................................................................................</w:t>
            </w:r>
            <w:r w:rsidR="00AF1114">
              <w:rPr>
                <w:rFonts w:ascii="Arial" w:eastAsia="Times New Roman" w:hAnsi="Arial" w:cs="Arial"/>
                <w:sz w:val="20"/>
                <w:szCs w:val="20"/>
                <w:lang w:val="ro-RO"/>
              </w:rPr>
              <w:t>...........</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Pentru măsurile de ajutor individuale, prezentaţi un calcul detaliat al costurilor eligibile aferente </w:t>
            </w:r>
            <w:r w:rsidRPr="00FE11B6">
              <w:rPr>
                <w:rFonts w:ascii="Arial" w:eastAsia="Times New Roman" w:hAnsi="Arial" w:cs="Arial"/>
                <w:sz w:val="20"/>
                <w:szCs w:val="20"/>
                <w:lang w:val="ro-RO"/>
              </w:rPr>
              <w:lastRenderedPageBreak/>
              <w:t>proiectului de investiţii notificat, în raport cu situaţia contrafactuală, şi f</w:t>
            </w:r>
            <w:r w:rsidR="00AF1114">
              <w:rPr>
                <w:rFonts w:ascii="Arial" w:eastAsia="Times New Roman" w:hAnsi="Arial" w:cs="Arial"/>
                <w:sz w:val="20"/>
                <w:szCs w:val="20"/>
                <w:lang w:val="ro-RO"/>
              </w:rPr>
              <w:t>urnizaţi dovezi în acest sens:......</w:t>
            </w:r>
          </w:p>
        </w:tc>
      </w:tr>
    </w:tbl>
    <w:p w:rsidR="000E3105" w:rsidRPr="00FE11B6" w:rsidRDefault="000E3105" w:rsidP="00AF1114">
      <w:pPr>
        <w:tabs>
          <w:tab w:val="left" w:pos="9498"/>
        </w:tabs>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746" w:type="pct"/>
        <w:jc w:val="center"/>
        <w:tblCellSpacing w:w="0" w:type="dxa"/>
        <w:tblCellMar>
          <w:top w:w="15" w:type="dxa"/>
          <w:left w:w="15" w:type="dxa"/>
          <w:bottom w:w="15" w:type="dxa"/>
          <w:right w:w="15" w:type="dxa"/>
        </w:tblCellMar>
        <w:tblLook w:val="04A0" w:firstRow="1" w:lastRow="0" w:firstColumn="1" w:lastColumn="0" w:noHBand="0" w:noVBand="1"/>
      </w:tblPr>
      <w:tblGrid>
        <w:gridCol w:w="9214"/>
      </w:tblGrid>
      <w:tr w:rsidR="000E3105" w:rsidRPr="00FE11B6" w:rsidTr="00AF1114">
        <w:trPr>
          <w:trHeight w:val="1961"/>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3.9. </w:t>
            </w:r>
            <w:r w:rsidRPr="00FE11B6">
              <w:rPr>
                <w:rFonts w:ascii="Arial" w:eastAsia="Times New Roman" w:hAnsi="Arial" w:cs="Arial"/>
                <w:b/>
                <w:bCs/>
                <w:i/>
                <w:iCs/>
                <w:sz w:val="20"/>
                <w:szCs w:val="20"/>
                <w:lang w:val="ro-RO"/>
              </w:rPr>
              <w:t>Ajutor pentru reabilitarea siturilor contaminate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3.9.1.</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Condiţii generale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Confirmaţi că sunt respectate următoarele condiţii:</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Ajutorul pentru investiţii acordat pentru întreprinderile care repară daunele aduse mediului prin reabilitarea siturilor contaminate determină o îmbunătăţire a protecţiei mediului.</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Descrieţi în detaliu îmbunătăţirea relevantă a protecţiei mediului, inclusiv,dacă este cazul şi dacă sunt date, informaţii privind situl, tipul de contaminare, descrierea activităţii care a cauzat contaminarea, precum şi procedura de reabilitare propusă: ................</w:t>
            </w:r>
            <w:r w:rsidR="00AF1114">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Poluatorul responsabil pentru contaminarea sitului nu poate fi identificat sau nu poate fi obligat să suporte costurile.</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şi dovezi care să demonstreze respectare</w:t>
            </w:r>
            <w:r w:rsidR="00AF1114">
              <w:rPr>
                <w:rFonts w:ascii="Arial" w:eastAsia="Times New Roman" w:hAnsi="Arial" w:cs="Arial"/>
                <w:sz w:val="20"/>
                <w:szCs w:val="20"/>
                <w:lang w:val="ro-RO"/>
              </w:rPr>
              <w:t>a condiţiei menţionate mai sus:............</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3.9.2.</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Intensităţile ajutorului şi costurile eligibile</w:t>
            </w:r>
          </w:p>
          <w:p w:rsidR="00AF1114"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 xml:space="preserve">Care este intensitatea maximă ajutorului de bază aplicabilă măsurii notificate? </w:t>
            </w:r>
            <w:r w:rsidR="00AF1114">
              <w:rPr>
                <w:rFonts w:ascii="Arial" w:eastAsia="Times New Roman" w:hAnsi="Arial" w:cs="Arial"/>
                <w:sz w:val="20"/>
                <w:szCs w:val="20"/>
                <w:lang w:val="ro-RO"/>
              </w:rPr>
              <w:t>......................</w:t>
            </w:r>
          </w:p>
          <w:p w:rsidR="000E3105" w:rsidRPr="00FE11B6" w:rsidRDefault="000E3105" w:rsidP="00AF1114">
            <w:pPr>
              <w:tabs>
                <w:tab w:val="left" w:pos="9498"/>
              </w:tabs>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 xml:space="preserve">Confirmaţi că în niciun caz cuantumul ajutorului nu va depăşi costul efectiv al lucrărilor de reabilitare: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727" w:type="pct"/>
        <w:jc w:val="center"/>
        <w:tblCellSpacing w:w="0" w:type="dxa"/>
        <w:tblCellMar>
          <w:top w:w="15" w:type="dxa"/>
          <w:left w:w="15" w:type="dxa"/>
          <w:bottom w:w="15" w:type="dxa"/>
          <w:right w:w="15" w:type="dxa"/>
        </w:tblCellMar>
        <w:tblLook w:val="04A0" w:firstRow="1" w:lastRow="0" w:firstColumn="1" w:lastColumn="0" w:noHBand="0" w:noVBand="1"/>
      </w:tblPr>
      <w:tblGrid>
        <w:gridCol w:w="9177"/>
      </w:tblGrid>
      <w:tr w:rsidR="000E3105" w:rsidRPr="00FE11B6" w:rsidTr="00AF1114">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Specificaţi costul lucrărilor de reabilitare: ...............................</w:t>
            </w:r>
            <w:r w:rsidR="00AF1114">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Confirmaţi că, în cazul creşterii valorii terenului, acesta se scade din costurile eligibile:</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697" w:type="pct"/>
        <w:jc w:val="center"/>
        <w:tblCellSpacing w:w="0" w:type="dxa"/>
        <w:tblCellMar>
          <w:top w:w="15" w:type="dxa"/>
          <w:left w:w="15" w:type="dxa"/>
          <w:bottom w:w="15" w:type="dxa"/>
          <w:right w:w="15" w:type="dxa"/>
        </w:tblCellMar>
        <w:tblLook w:val="04A0" w:firstRow="1" w:lastRow="0" w:firstColumn="1" w:lastColumn="0" w:noHBand="0" w:noVBand="1"/>
      </w:tblPr>
      <w:tblGrid>
        <w:gridCol w:w="9119"/>
      </w:tblGrid>
      <w:tr w:rsidR="000E3105" w:rsidRPr="00FE11B6" w:rsidTr="00AF1114">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cu privire la modul în care se asigură acest lucru: ........................................</w:t>
            </w:r>
            <w:r w:rsidR="00AF111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(E) </w:t>
            </w:r>
            <w:r w:rsidRPr="00FE11B6">
              <w:rPr>
                <w:rFonts w:ascii="Arial" w:eastAsia="Times New Roman" w:hAnsi="Arial" w:cs="Arial"/>
                <w:sz w:val="20"/>
                <w:szCs w:val="20"/>
                <w:lang w:val="ro-RO"/>
              </w:rPr>
              <w:t>Pentru schemele de ajutor, prezentaţi o metodologie de calcul, în conformitate cu principiile menţionate mai sus, care se va aplica tuturor ajutoarelor individuale bazate pe schema notificată, şi furnizaţi dovezi în acest sens: ...........................</w:t>
            </w:r>
            <w:r w:rsidR="00AF1114">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Pentru măsurile de ajutor individuale, prezentaţi un calcul detaliat al costurilor eligibile aferente proiectului de investiţii notificat, în conformitate cu principiile de mai sus, şi furnizaţi dovezi în acest sens: ............................................................</w:t>
            </w:r>
            <w:r w:rsidR="00AF1114">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3.10. </w:t>
            </w:r>
            <w:r w:rsidRPr="00FE11B6">
              <w:rPr>
                <w:rFonts w:ascii="Arial" w:eastAsia="Times New Roman" w:hAnsi="Arial" w:cs="Arial"/>
                <w:b/>
                <w:bCs/>
                <w:i/>
                <w:iCs/>
                <w:sz w:val="20"/>
                <w:szCs w:val="20"/>
                <w:lang w:val="ro-RO"/>
              </w:rPr>
              <w:t>Ajutor pentru relocalizarea întreprinderilor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3.10.1.</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Condiţii generale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Confirmaţi că: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Schimbarea locaţiei este dictată de motive de protecţie a mediului sau de prevenire a poluării mediului şi a fost decisă prin act administrativă sau hotărîre judecătorească emisă de către o autoritate publică competentă sau a fost convenită între întreprindere şi autoritatea publică competentă;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Întreprinderea respectă cele mai stricte standarde de mediu aplicabile în noua regiune în care este relocalizată.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şi dovezi care să demonstreze respectarea condiţiilor menţ</w:t>
            </w:r>
            <w:r w:rsidR="00AF1114">
              <w:rPr>
                <w:rFonts w:ascii="Arial" w:eastAsia="Times New Roman" w:hAnsi="Arial" w:cs="Arial"/>
                <w:sz w:val="20"/>
                <w:szCs w:val="20"/>
                <w:lang w:val="ro-RO"/>
              </w:rPr>
              <w:t>ionate mai sus:.........</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Confirmaţi că beneficiarul este: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O întreprindere stabilită într-o zonă centralizată sau într-o zonă specială de conservare a habitatelor naturale, precum şi a speciilor de faună şi floră sălbatică, ce desfăşoară în mod legal o activitate care produce o poluare semnificativă şi, din cauza amplasării, trebuie să se mute într-o zonă mai adecvată;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SAU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O unitate sau o instalaţie care intră sub incidenţa riscului de accidente majore care implică substanţe periculoase.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şi dovezi: ....................................................</w:t>
            </w:r>
            <w:r w:rsidR="00AF111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3.10.2.</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Intensităţile ajutorului şi costurile eligibile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i/>
                <w:iCs/>
                <w:sz w:val="20"/>
                <w:szCs w:val="20"/>
                <w:lang w:val="ro-RO"/>
              </w:rPr>
              <w:t xml:space="preserve"> </w:t>
            </w:r>
            <w:r w:rsidRPr="00FE11B6">
              <w:rPr>
                <w:rFonts w:ascii="Arial" w:eastAsia="Times New Roman" w:hAnsi="Arial" w:cs="Arial"/>
                <w:sz w:val="20"/>
                <w:szCs w:val="20"/>
                <w:lang w:val="ro-RO"/>
              </w:rPr>
              <w:t>Care este intensitatea maximă ajutorului de bază aplicabilă măsurii notificate? .............</w:t>
            </w:r>
            <w:r w:rsidR="00AF1114">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lastRenderedPageBreak/>
              <w:t>(B)</w:t>
            </w:r>
            <w:r w:rsidRPr="00FE11B6">
              <w:rPr>
                <w:rFonts w:ascii="Arial" w:eastAsia="Times New Roman" w:hAnsi="Arial" w:cs="Arial"/>
                <w:sz w:val="20"/>
                <w:szCs w:val="20"/>
                <w:lang w:val="ro-RO"/>
              </w:rPr>
              <w:t xml:space="preserve"> În cadrul măsurii notificate se aplică un bonus pentru IMM-uri?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9148"/>
      </w:tblGrid>
      <w:tr w:rsidR="000E3105" w:rsidRPr="00FE11B6" w:rsidTr="00A07861">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specificaţi nivelul bonusului aplicabil: .................................................</w:t>
            </w:r>
            <w:r w:rsidR="006F19EF">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Furnizaţi detalii şi dovezile relevante (dacă este cazul) cu privire la următoarele elemente legate de ajutorul pentru relocalizare: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(a) Beneficii: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profitul obţinut din vînzarea sau închirierea instalaţiei sau a terenului abandonat: .....................</w:t>
            </w:r>
            <w:r w:rsidR="006F19EF">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compensaţia plătită în caz de expropriere: .......................</w:t>
            </w:r>
            <w:r w:rsidR="006F19EF">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orice alte beneficii obţinute în urma transferului instalaţiei, în special beneficiile obţinute în urma unei îmbunătăţiri, cu ocazia transferului, a tehnologiei utilizate, precum şi avantajele obţinute din mai bună utilizare a instalaţiei: .....................</w:t>
            </w:r>
            <w:r w:rsidR="006F19EF">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investiţii referitoare la orice creştere de capacitate: ..........................................................</w:t>
            </w:r>
            <w:r w:rsidR="006F19EF">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alte beneficii potenţiale: .............................................................................................</w:t>
            </w:r>
            <w:r w:rsidR="006F19EF">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(b) Costuri: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asociate achiziţionării unui teren sau construirii ori achiziţionării de noi instalaţii avînd aceeaşi capacitate cu cea a instalaţiei abandonate: ............................................................</w:t>
            </w:r>
            <w:r w:rsidR="006F19EF">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alte costuri potenţiale: ..................................................................................</w:t>
            </w:r>
            <w:r w:rsidR="006F19EF">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 xml:space="preserve">Pentru schemele de ajutor, vă rugăm să prezentaţi o metodologie de calcul (de exemplu, pe baza unui exemplu teoretic) pentru cuantumul costurilor eligibile/ajutorului, inclusiv elementele beneficii/costuri menţionate la punctul </w:t>
            </w:r>
            <w:r w:rsidRPr="00FE11B6">
              <w:rPr>
                <w:rFonts w:ascii="Arial" w:eastAsia="Times New Roman" w:hAnsi="Arial" w:cs="Arial"/>
                <w:i/>
                <w:iCs/>
                <w:sz w:val="20"/>
                <w:szCs w:val="20"/>
                <w:lang w:val="ro-RO"/>
              </w:rPr>
              <w:t>C</w:t>
            </w:r>
            <w:r w:rsidRPr="00FE11B6">
              <w:rPr>
                <w:rFonts w:ascii="Arial" w:eastAsia="Times New Roman" w:hAnsi="Arial" w:cs="Arial"/>
                <w:sz w:val="20"/>
                <w:szCs w:val="20"/>
                <w:lang w:val="ro-RO"/>
              </w:rPr>
              <w:t xml:space="preserve">, care se va aplica </w:t>
            </w:r>
            <w:r w:rsidRPr="00FE11B6">
              <w:rPr>
                <w:rFonts w:ascii="Arial" w:eastAsia="Times New Roman" w:hAnsi="Arial" w:cs="Arial"/>
                <w:sz w:val="20"/>
                <w:szCs w:val="20"/>
                <w:u w:val="single"/>
                <w:lang w:val="ro-RO"/>
              </w:rPr>
              <w:t xml:space="preserve">tuturor ajutoarelor individuale </w:t>
            </w:r>
            <w:r w:rsidRPr="00FE11B6">
              <w:rPr>
                <w:rFonts w:ascii="Arial" w:eastAsia="Times New Roman" w:hAnsi="Arial" w:cs="Arial"/>
                <w:sz w:val="20"/>
                <w:szCs w:val="20"/>
                <w:lang w:val="ro-RO"/>
              </w:rPr>
              <w:t>bazate pe schema notificată: .........................................................................................</w:t>
            </w:r>
            <w:r w:rsidR="006F19EF">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Pentru măsurile de ajutor individuale, vă rugăm să prezentaţi un calcul detaliat al costurilor eligibile/al cuantumului ajutorului aferente proiectului de investiţii notificat, inclusiv elementele beneficii/costuri menţionate la punctul </w:t>
            </w:r>
            <w:r w:rsidRPr="00FE11B6">
              <w:rPr>
                <w:rFonts w:ascii="Arial" w:eastAsia="Times New Roman" w:hAnsi="Arial" w:cs="Arial"/>
                <w:i/>
                <w:iCs/>
                <w:sz w:val="20"/>
                <w:szCs w:val="20"/>
                <w:lang w:val="ro-RO"/>
              </w:rPr>
              <w:t>C</w:t>
            </w:r>
            <w:r w:rsidRPr="00FE11B6">
              <w:rPr>
                <w:rFonts w:ascii="Arial" w:eastAsia="Times New Roman" w:hAnsi="Arial" w:cs="Arial"/>
                <w:sz w:val="20"/>
                <w:szCs w:val="20"/>
                <w:lang w:val="ro-RO"/>
              </w:rPr>
              <w:t>, şi să furnizaţi dovezi în acest sens: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4. Efectul de stimulare şi necesitatea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4.1.</w:t>
            </w:r>
            <w:r w:rsidRPr="00FE11B6">
              <w:rPr>
                <w:rFonts w:ascii="Arial" w:eastAsia="Times New Roman" w:hAnsi="Arial" w:cs="Arial"/>
                <w:b/>
                <w:bCs/>
                <w:i/>
                <w:iCs/>
                <w:sz w:val="20"/>
                <w:szCs w:val="20"/>
                <w:lang w:val="ro-RO"/>
              </w:rPr>
              <w:t xml:space="preserve"> Condiţii generale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sz w:val="20"/>
                <w:szCs w:val="20"/>
                <w:lang w:val="ro-RO"/>
              </w:rPr>
              <w:t xml:space="preserve"> Iniţierea proiectului (proiectelor) care beneficiază de sprijin a avut loc înainte de depunerea cererii de ajutor de către beneficiar(i) la furnizorul ajutorului de stat?</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734" w:type="pct"/>
        <w:jc w:val="center"/>
        <w:tblCellSpacing w:w="0" w:type="dxa"/>
        <w:tblCellMar>
          <w:top w:w="15" w:type="dxa"/>
          <w:left w:w="15" w:type="dxa"/>
          <w:bottom w:w="15" w:type="dxa"/>
          <w:right w:w="15" w:type="dxa"/>
        </w:tblCellMar>
        <w:tblLook w:val="04A0" w:firstRow="1" w:lastRow="0" w:firstColumn="1" w:lastColumn="0" w:noHBand="0" w:noVBand="1"/>
      </w:tblPr>
      <w:tblGrid>
        <w:gridCol w:w="9191"/>
      </w:tblGrid>
      <w:tr w:rsidR="000E3105" w:rsidRPr="00FE11B6" w:rsidTr="006F19EF">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da, Consiliul Concurenţei consideră că ajutorul nu reprezintă un stimulent pentru beneficiar.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Dacă nu, specificaţi datele calendaristice relevante: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Proiectul a început la data de: .........................................................................</w:t>
            </w:r>
            <w:r w:rsidR="006F19EF">
              <w:rPr>
                <w:rFonts w:ascii="Arial" w:eastAsia="Times New Roman" w:hAnsi="Arial" w:cs="Arial"/>
                <w:sz w:val="20"/>
                <w:szCs w:val="20"/>
                <w:lang w:val="ro-RO"/>
              </w:rPr>
              <w:t>.............................</w:t>
            </w:r>
          </w:p>
          <w:p w:rsidR="006F19EF"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Cererea de ajutor a beneficiarului a fost depusă la furnizorul ajutorului de stat la data de: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Furnizaţi documentele justificative relevante.</w:t>
            </w:r>
            <w:r w:rsidR="0036084B">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4.2. </w:t>
            </w:r>
            <w:r w:rsidRPr="00FE11B6">
              <w:rPr>
                <w:rFonts w:ascii="Arial" w:eastAsia="Times New Roman" w:hAnsi="Arial" w:cs="Arial"/>
                <w:b/>
                <w:bCs/>
                <w:i/>
                <w:iCs/>
                <w:sz w:val="20"/>
                <w:szCs w:val="20"/>
                <w:lang w:val="ro-RO"/>
              </w:rPr>
              <w:t>Evaluarea efectului de stimulare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cazul în care ajutorul se acordă pentru: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alte întreprinderi decît IMM-urile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IMM-uri, dar care trebuie să facă obiectul unei evaluări detaliate.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Consiliul Concurenţei va solicita ca efectul de stimulare să fie demonstrat prin intermediul unei evaluări. Continuaţi cu întrebările următoare. În caz contrar, Consiliul Concurenţei consideră că efectul de stimulare este îndeplinit automat pentru măsura de cauză.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4.2.1.</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Condiţii generale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i/>
                <w:iCs/>
                <w:sz w:val="20"/>
                <w:szCs w:val="20"/>
                <w:lang w:val="ro-RO"/>
              </w:rPr>
              <w:t>În cazul în care este necesar să se demonstreze efectul de stimulare pentru mai mulţi beneficiari participanţi la proiectul notificat, furnizaţi informaţiile de mai jos pentru fiecare dintre aceştia.</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i/>
                <w:iCs/>
                <w:sz w:val="20"/>
                <w:szCs w:val="20"/>
                <w:lang w:val="ro-RO"/>
              </w:rPr>
              <w:t>Pentru a demonstra efectul de stimulare, Consiliul Concurenţei solicită o evaluare de la furnizor în cadrul căreia să se demonstreze că, în absenţa ajutorului, cu alte cuvinte în situaţia contrafactuală, alternativa mai ecologică nu ar fi avut loc. Vă rugăm să completaţi informaţiile de mai jos.</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lastRenderedPageBreak/>
              <w:t>4.2.2.</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Criterii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Demonstraţi în ce mod este credibilă situaţia contrafactuală: .............................</w:t>
            </w:r>
            <w:r w:rsidR="0036084B">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Costurile eligibile au fost calculate în conformitate cu metodologia prevăzută de Regulamentul privind ajutorul de stat pentru protecţia mediului?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697" w:type="pct"/>
        <w:jc w:val="center"/>
        <w:tblCellSpacing w:w="0" w:type="dxa"/>
        <w:tblCellMar>
          <w:top w:w="15" w:type="dxa"/>
          <w:left w:w="15" w:type="dxa"/>
          <w:bottom w:w="15" w:type="dxa"/>
          <w:right w:w="15" w:type="dxa"/>
        </w:tblCellMar>
        <w:tblLook w:val="04A0" w:firstRow="1" w:lastRow="0" w:firstColumn="1" w:lastColumn="0" w:noHBand="0" w:noVBand="1"/>
      </w:tblPr>
      <w:tblGrid>
        <w:gridCol w:w="9119"/>
      </w:tblGrid>
      <w:tr w:rsidR="000E3105" w:rsidRPr="00FE11B6" w:rsidTr="0036084B">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şi dovezi care să demonstreze metodologia utilizată: .................................</w:t>
            </w:r>
            <w:r w:rsidR="0036084B">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sz w:val="20"/>
                <w:szCs w:val="20"/>
                <w:lang w:val="ro-RO"/>
              </w:rPr>
              <w:t xml:space="preserve"> Investiţia ar fi fost suficient de profitabilă în absenţa ajutorului?</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755" w:type="pct"/>
        <w:jc w:val="center"/>
        <w:tblCellSpacing w:w="0" w:type="dxa"/>
        <w:tblCellMar>
          <w:top w:w="15" w:type="dxa"/>
          <w:left w:w="15" w:type="dxa"/>
          <w:bottom w:w="15" w:type="dxa"/>
          <w:right w:w="15" w:type="dxa"/>
        </w:tblCellMar>
        <w:tblLook w:val="04A0" w:firstRow="1" w:lastRow="0" w:firstColumn="1" w:lastColumn="0" w:noHBand="0" w:noVBand="1"/>
      </w:tblPr>
      <w:tblGrid>
        <w:gridCol w:w="9237"/>
      </w:tblGrid>
      <w:tr w:rsidR="000E3105" w:rsidRPr="00FE11B6" w:rsidTr="0036084B">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şi dovezi cu privire la profitabilitatea relevantă: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5. Condiţii generale cumulative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Furnizaţi detalii şi dovezi cu privire la punerea în aplicare a proiectului notificat, inclusiv la participanţi, obiective şi efecte, precum şi la mijloacele de realizare a obiectivelor: ...................................</w:t>
            </w:r>
            <w:r w:rsidR="0036084B">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Confirmaţi că: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Proiectul serveşte interesului public comun: contribuie în mod concret, exemplar şi identificabil la interesul public în domeniul protecţiei mediului;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Avantajul oferit de obiectivul proiectului nu se limitează la regiunile care îl pun în aplicare, ci se extinde pe întreg teritoriul ţării;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Proiectul reprezintă o contribuţie substanţială la obiectivele naţionale.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şi dovezi: ....................................................................................</w:t>
            </w:r>
            <w:r w:rsidR="0036084B">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Furnizaţi detalii şi dovezi care să ilustreze că ajutorul este necesar şi reprezintă un stimulent pentru executarea proiectului:</w:t>
            </w:r>
            <w:r w:rsidR="0036084B" w:rsidRPr="00FE11B6">
              <w:rPr>
                <w:rFonts w:ascii="Arial" w:eastAsia="Times New Roman" w:hAnsi="Arial" w:cs="Arial"/>
                <w:sz w:val="20"/>
                <w:szCs w:val="20"/>
                <w:lang w:val="ro-RO"/>
              </w:rPr>
              <w:t xml:space="preserve"> </w:t>
            </w:r>
            <w:r w:rsidR="0036084B" w:rsidRPr="00FE11B6">
              <w:rPr>
                <w:rFonts w:ascii="Arial" w:eastAsia="Times New Roman" w:hAnsi="Arial" w:cs="Arial"/>
                <w:sz w:val="20"/>
                <w:szCs w:val="20"/>
                <w:lang w:val="ro-RO"/>
              </w:rPr>
              <w:t>.....................................................................................................</w:t>
            </w:r>
            <w:r w:rsidR="0036084B">
              <w:rPr>
                <w:rFonts w:ascii="Arial" w:eastAsia="Times New Roman" w:hAnsi="Arial" w:cs="Arial"/>
                <w:sz w:val="20"/>
                <w:szCs w:val="20"/>
                <w:lang w:val="ro-RO"/>
              </w:rPr>
              <w:t>...............</w:t>
            </w:r>
          </w:p>
          <w:p w:rsidR="000E3105" w:rsidRPr="00FE11B6" w:rsidRDefault="000E3105" w:rsidP="0036084B">
            <w:pPr>
              <w:spacing w:after="0" w:line="240" w:lineRule="auto"/>
              <w:jc w:val="both"/>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(D) </w:t>
            </w:r>
            <w:r w:rsidRPr="00FE11B6">
              <w:rPr>
                <w:rFonts w:ascii="Arial" w:eastAsia="Times New Roman" w:hAnsi="Arial" w:cs="Arial"/>
                <w:sz w:val="20"/>
                <w:szCs w:val="20"/>
                <w:lang w:val="ro-RO"/>
              </w:rPr>
              <w:t>Furnizaţi detalii şi dovezi care să demonstreze că proiectul presupune un nivel ridicat de risc:</w:t>
            </w:r>
            <w:r w:rsidR="0036084B">
              <w:rPr>
                <w:rFonts w:ascii="Arial" w:eastAsia="Times New Roman" w:hAnsi="Arial" w:cs="Arial"/>
                <w:sz w:val="20"/>
                <w:szCs w:val="20"/>
                <w:lang w:val="ro-RO"/>
              </w:rPr>
              <w:t>......</w:t>
            </w:r>
            <w:r w:rsidRPr="00FE11B6">
              <w:rPr>
                <w:rFonts w:ascii="Arial" w:eastAsia="Times New Roman" w:hAnsi="Arial" w:cs="Arial"/>
                <w:sz w:val="20"/>
                <w:szCs w:val="20"/>
                <w:lang w:val="ro-RO"/>
              </w:rPr>
              <w:t>..</w:t>
            </w:r>
            <w:r w:rsidR="0036084B">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(E) </w:t>
            </w:r>
            <w:r w:rsidRPr="00FE11B6">
              <w:rPr>
                <w:rFonts w:ascii="Arial" w:eastAsia="Times New Roman" w:hAnsi="Arial" w:cs="Arial"/>
                <w:sz w:val="20"/>
                <w:szCs w:val="20"/>
                <w:lang w:val="ro-RO"/>
              </w:rPr>
              <w:t>Furnizaţi detalii şi dovezi care să ilustreze că proiectul este de o mare importanţă în ceea ce priveşte volumul său: .........</w:t>
            </w:r>
            <w:r w:rsidR="0036084B">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(F) </w:t>
            </w:r>
            <w:r w:rsidRPr="00FE11B6">
              <w:rPr>
                <w:rFonts w:ascii="Arial" w:eastAsia="Times New Roman" w:hAnsi="Arial" w:cs="Arial"/>
                <w:sz w:val="20"/>
                <w:szCs w:val="20"/>
                <w:lang w:val="ro-RO"/>
              </w:rPr>
              <w:t>Indicaţi contribuţia proprie a beneficiarului la proiect: .........................................................</w:t>
            </w:r>
            <w:r w:rsidR="0036084B">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(G) </w:t>
            </w:r>
            <w:r w:rsidRPr="00FE11B6">
              <w:rPr>
                <w:rFonts w:ascii="Arial" w:eastAsia="Times New Roman" w:hAnsi="Arial" w:cs="Arial"/>
                <w:sz w:val="20"/>
                <w:szCs w:val="20"/>
                <w:lang w:val="ro-RO"/>
              </w:rPr>
              <w:t>Enumeraţi regiunile din care provin întreprinderile participante la proiectu</w:t>
            </w:r>
            <w:r w:rsidR="0036084B">
              <w:rPr>
                <w:rFonts w:ascii="Arial" w:eastAsia="Times New Roman" w:hAnsi="Arial" w:cs="Arial"/>
                <w:sz w:val="20"/>
                <w:szCs w:val="20"/>
                <w:lang w:val="ro-RO"/>
              </w:rPr>
              <w:t>l notificat. ................................</w:t>
            </w:r>
            <w:r w:rsidR="0036084B"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5.1. </w:t>
            </w:r>
            <w:r w:rsidRPr="00FE11B6">
              <w:rPr>
                <w:rFonts w:ascii="Arial" w:eastAsia="Times New Roman" w:hAnsi="Arial" w:cs="Arial"/>
                <w:b/>
                <w:bCs/>
                <w:i/>
                <w:iCs/>
                <w:sz w:val="20"/>
                <w:szCs w:val="20"/>
                <w:lang w:val="ro-RO"/>
              </w:rPr>
              <w:t>Descrierea proiectului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Furnizaţi o descriere detaliată a proiectului, incluzînd, </w:t>
            </w:r>
            <w:r w:rsidRPr="00FE11B6">
              <w:rPr>
                <w:rFonts w:ascii="Arial" w:eastAsia="Times New Roman" w:hAnsi="Arial" w:cs="Arial"/>
                <w:i/>
                <w:iCs/>
                <w:sz w:val="20"/>
                <w:szCs w:val="20"/>
                <w:lang w:val="ro-RO"/>
              </w:rPr>
              <w:t>inter alia</w:t>
            </w:r>
            <w:r w:rsidRPr="00FE11B6">
              <w:rPr>
                <w:rFonts w:ascii="Arial" w:eastAsia="Times New Roman" w:hAnsi="Arial" w:cs="Arial"/>
                <w:sz w:val="20"/>
                <w:szCs w:val="20"/>
                <w:lang w:val="ro-RO"/>
              </w:rPr>
              <w:t>, structura/organizarea, beneficiarii, bugetul, cuantumul ajutorului, intensitatea ajutorului, investiţiile realizate şi costurile eligibile. Orientativ, a se vedea Secţiunea 3 din prezentul Formular special de notificare</w:t>
            </w:r>
            <w:r w:rsidR="0036084B">
              <w:rPr>
                <w:rFonts w:ascii="Arial" w:eastAsia="Times New Roman" w:hAnsi="Arial" w:cs="Arial"/>
                <w:sz w:val="20"/>
                <w:szCs w:val="20"/>
                <w:lang w:val="ro-RO"/>
              </w:rPr>
              <w:t xml:space="preserve"> ........................</w:t>
            </w:r>
            <w:r w:rsidRPr="00FE11B6">
              <w:rPr>
                <w:rFonts w:ascii="Arial" w:eastAsia="Times New Roman" w:hAnsi="Arial" w:cs="Arial"/>
                <w:sz w:val="20"/>
                <w:szCs w:val="20"/>
                <w:lang w:val="ro-RO"/>
              </w:rPr>
              <w:t xml:space="preserv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6. Ajutorul sub formă de reduceri sau scutiri de taxe de mediu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6.1. </w:t>
            </w:r>
            <w:r w:rsidRPr="00FE11B6">
              <w:rPr>
                <w:rFonts w:ascii="Arial" w:eastAsia="Times New Roman" w:hAnsi="Arial" w:cs="Arial"/>
                <w:b/>
                <w:bCs/>
                <w:i/>
                <w:iCs/>
                <w:sz w:val="20"/>
                <w:szCs w:val="20"/>
                <w:lang w:val="ro-RO"/>
              </w:rPr>
              <w:t>Condiţii generale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Explicaţi modul în care reducerile sau scutirile de taxe contribuie, indirect, la îmbunătăţirea nivelului de protecţie a mediului şi motivaţi de ce reducerile şi scutirile de taxe nu prejudiciază obiectivul general urmărit: .................................</w:t>
            </w:r>
            <w:r w:rsidR="0036084B">
              <w:rPr>
                <w:rFonts w:ascii="Arial" w:eastAsia="Times New Roman" w:hAnsi="Arial" w:cs="Arial"/>
                <w:sz w:val="20"/>
                <w:szCs w:val="20"/>
                <w:lang w:val="ro-RO"/>
              </w:rPr>
              <w:t>...................</w:t>
            </w:r>
            <w:r w:rsidR="0036084B"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Pentru reducerile sau scutirile de taxe, vă rugăm să confirmaţi că: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Ajutorul se acordă pe o perioadă de maximum 6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Beneficiarii plătesc cel puţin nivelul minim al taxei, prevăzut de legislaţia în domeniu.</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Furnizaţi, pentru fiecare categorie de beneficiari, dovezi cu privire la nivelul minim al taxei care </w:t>
            </w:r>
            <w:r w:rsidRPr="00FE11B6">
              <w:rPr>
                <w:rFonts w:ascii="Arial" w:eastAsia="Times New Roman" w:hAnsi="Arial" w:cs="Arial"/>
                <w:sz w:val="20"/>
                <w:szCs w:val="20"/>
                <w:lang w:val="ro-RO"/>
              </w:rPr>
              <w:lastRenderedPageBreak/>
              <w:t>se plăteşte: ...........................</w:t>
            </w:r>
            <w:r w:rsidR="0036084B" w:rsidRPr="00FE11B6">
              <w:rPr>
                <w:rFonts w:ascii="Arial" w:eastAsia="Times New Roman" w:hAnsi="Arial" w:cs="Arial"/>
                <w:sz w:val="20"/>
                <w:szCs w:val="20"/>
                <w:lang w:val="ro-RO"/>
              </w:rPr>
              <w:t>...............................................................................................................</w:t>
            </w:r>
            <w:r w:rsidR="0036084B">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Sunt compatibile cu legislaţia şi respectă limitele şi condiţiile prevăzute de aceasta:</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Faceţi trimitere la dispoziţia sau dispoziţiile relevante şi să furnizaţi dovezile relevante: ............</w:t>
            </w:r>
            <w:r w:rsidR="0036084B">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plus, furnizaţi următoarele: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o descriere detaliată a sectorului sau a sectoarelor scutite: ............................................</w:t>
            </w:r>
            <w:r w:rsidR="0036084B">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informaţii pentru fiecare sector în ceea ce priveşte tehnicile cu cele mai bune rezultate la moment cu privire la reducerea daunelor asupra mediului vizată de taxă: ........................................</w:t>
            </w:r>
            <w:r w:rsidR="0036084B">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o listă a celor mai mari 20 de beneficiari de scutiri/reduceri, precum şi o descriere detaliată a situaţiei acestora, în special cifra de afaceri, cota de piaţă şi mărimea bazei impozabile: ...................</w:t>
            </w:r>
            <w:r w:rsidR="0036084B">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6.2. </w:t>
            </w:r>
            <w:r w:rsidRPr="00FE11B6">
              <w:rPr>
                <w:rFonts w:ascii="Arial" w:eastAsia="Times New Roman" w:hAnsi="Arial" w:cs="Arial"/>
                <w:b/>
                <w:bCs/>
                <w:i/>
                <w:iCs/>
                <w:sz w:val="20"/>
                <w:szCs w:val="20"/>
                <w:lang w:val="ro-RO"/>
              </w:rPr>
              <w:t>Necesitatea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Confirmaţi că: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Alegerea beneficiarilor se bazează pe criterii obiective şi transparente, iar ajutorul se acordă în principiu în acelaşi mod tuturor concurenţilor din acelaşi sector/aceeaşi piaţă relevantă, dacă aceştia se află într-o situaţie de fapt similară;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Taxa de mediu fără reducere ar conduce la o creştere substanţială a costurilor de producţie pentru fiecare sector sau categorie de beneficiari individuali;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ŞI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 absenţa ajutorului, creşterea substanţială a costurilor de producţie ar determina reduceri substanţiale ale vînzărilor dacă ar fi transferată asupra clienţilor.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dovezi cu privire la condiţiile de mai sus: ..............................................</w:t>
            </w:r>
            <w:r w:rsidR="0036084B">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6.3. </w:t>
            </w:r>
            <w:r w:rsidRPr="00FE11B6">
              <w:rPr>
                <w:rFonts w:ascii="Arial" w:eastAsia="Times New Roman" w:hAnsi="Arial" w:cs="Arial"/>
                <w:b/>
                <w:bCs/>
                <w:i/>
                <w:iCs/>
                <w:sz w:val="20"/>
                <w:szCs w:val="20"/>
                <w:lang w:val="ro-RO"/>
              </w:rPr>
              <w:t>Proporţionalitatea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Confirmaţi care din următoarele condiţii sunt respectate: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În sistem sunt prevăzute criterii care să asigure că fiecare beneficiar plăteşte o cotă din nivelul taxei naţionale care este în linii mari echivalentă cu performanţele în materie de mediu ale fiecărui beneficiar, comparativ cu performanţa celei mai bune tehnici la moment?</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742" w:type="pct"/>
        <w:jc w:val="center"/>
        <w:tblCellSpacing w:w="0" w:type="dxa"/>
        <w:tblCellMar>
          <w:top w:w="15" w:type="dxa"/>
          <w:left w:w="15" w:type="dxa"/>
          <w:bottom w:w="15" w:type="dxa"/>
          <w:right w:w="15" w:type="dxa"/>
        </w:tblCellMar>
        <w:tblLook w:val="04A0" w:firstRow="1" w:lastRow="0" w:firstColumn="1" w:lastColumn="0" w:noHBand="0" w:noVBand="1"/>
      </w:tblPr>
      <w:tblGrid>
        <w:gridCol w:w="9206"/>
      </w:tblGrid>
      <w:tr w:rsidR="000E3105" w:rsidRPr="00FE11B6" w:rsidTr="0036084B">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şi dovezi care să demonstreze respectarea condiţiei menţiona</w:t>
            </w:r>
            <w:r w:rsidR="0036084B">
              <w:rPr>
                <w:rFonts w:ascii="Arial" w:eastAsia="Times New Roman" w:hAnsi="Arial" w:cs="Arial"/>
                <w:sz w:val="20"/>
                <w:szCs w:val="20"/>
                <w:lang w:val="ro-RO"/>
              </w:rPr>
              <w:t>te mai sus: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Beneficiarii ajutorului plătesc cel puţin 20% din taxa naţională?</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752" w:type="pct"/>
        <w:jc w:val="center"/>
        <w:tblCellSpacing w:w="0" w:type="dxa"/>
        <w:tblCellMar>
          <w:top w:w="15" w:type="dxa"/>
          <w:left w:w="15" w:type="dxa"/>
          <w:bottom w:w="15" w:type="dxa"/>
          <w:right w:w="15" w:type="dxa"/>
        </w:tblCellMar>
        <w:tblLook w:val="04A0" w:firstRow="1" w:lastRow="0" w:firstColumn="1" w:lastColumn="0" w:noHBand="0" w:noVBand="1"/>
      </w:tblPr>
      <w:tblGrid>
        <w:gridCol w:w="9226"/>
      </w:tblGrid>
      <w:tr w:rsidR="000E3105" w:rsidRPr="00FE11B6" w:rsidTr="0030420C">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Dacă nu, demonstraţi modul în care poate fi justificat un procent mai mic asigurîndu-se în acelaşi timp un grad redus de denaturare a concurenţei: ......................................................................</w:t>
            </w:r>
            <w:r w:rsidR="0030420C">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sz w:val="20"/>
                <w:szCs w:val="20"/>
                <w:lang w:val="ro-RO"/>
              </w:rPr>
              <w:t xml:space="preserve"> Reducerile sau scutirile sunt condiţionate de încheierea unor acorduri între furnizori şi întreprinderile beneficiare sau asociaţiile de întreprinderi beneficiare?</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687" w:type="pct"/>
        <w:jc w:val="center"/>
        <w:tblCellSpacing w:w="0" w:type="dxa"/>
        <w:tblCellMar>
          <w:top w:w="15" w:type="dxa"/>
          <w:left w:w="15" w:type="dxa"/>
          <w:bottom w:w="15" w:type="dxa"/>
          <w:right w:w="15" w:type="dxa"/>
        </w:tblCellMar>
        <w:tblLook w:val="04A0" w:firstRow="1" w:lastRow="0" w:firstColumn="1" w:lastColumn="0" w:noHBand="0" w:noVBand="1"/>
      </w:tblPr>
      <w:tblGrid>
        <w:gridCol w:w="9099"/>
      </w:tblGrid>
      <w:tr w:rsidR="000E3105" w:rsidRPr="00FE11B6" w:rsidTr="0030420C">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Confirmaţi, de asemenea, următoarele: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Conţinutul acordurilor a fost negociat de furnizor, prevede obiectivele şi stabileşte un calendar pentru atingerea obiectivelor;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Furnizorul asigură o monitorizare independentă şi la timp a angajamentelor asumate în cadrul acestor acorduri;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Aceste acorduri vor fi revizuite pe baza evoluţiilor tehnologice şi de alt tip şi prevăd un regim de sancţiuni eficient aplicabil în cazul în care nu se respectă angajamentele în cauză.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Specificaţi pentru fiecare sector obiectivele şi calendarul şi descrieţi mecanismele de monitorizare şi revizuire (de exemplu, de către cine şi cu ce periodicitate), precum şi mecanismul de sancţiuni: ...............................................................</w:t>
            </w:r>
            <w:r w:rsidR="0030420C">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7. Criteriile care determină o evaluare detaliată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Menţionaţi dacă măsura notificată se înscrie într-una din următoarele categorii de ajutor: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lastRenderedPageBreak/>
              <w:t>□ Pentru măsuri reglementate printr-un regulament de exceptare pe categorii, cazul a fost notificat Consiliului Concurenţei în urma unei obligaţii de a notifica un ajutor în mod individual, astfel cum se prevede în regulamentul respectiv;</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Ajutor pentru investiţii, în cazul în care cuantumul ajutorului depăşeşte 7,5 mln.MDL</w:t>
            </w:r>
            <w:r w:rsidRPr="00FE11B6">
              <w:rPr>
                <w:rFonts w:ascii="Arial" w:eastAsia="Times New Roman" w:hAnsi="Arial" w:cs="Arial"/>
                <w:sz w:val="20"/>
                <w:szCs w:val="20"/>
                <w:lang w:val="ro-RO"/>
              </w:rPr>
              <w:t xml:space="preserve"> pentru o întreprindere (chiar dacă face parte dintr-o schemă de ajutor aprobat);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 de funcţionare pentru economia de energie, în cazul în care cuantumul ajutorului depăşeşte 5 mln.MDL pentru o întreprindere pe o perioadă de cinci ani;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 de funcţionare pentru producţia de energie regenerabilă şi/sau pentru producţia combinată de căldură regenerabilă, în cazul în care ajutorul se acordă instalaţiilor de electricitate regenerabilă în situri, în care capacitatea de generare a electricităţii regenerabile rezultată depăşeşte 125 MW;</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 de funcţionare pentru producţia de biocombustibili, în cazul în care ajutorul se acordă unei instalaţii de producţie de biocombustibili în situri, în care producţia rezultată depăşeşte 150000 t pe an;</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 de funcţionare pentru cogenerare, în cazul în care ajutorul este acordat unei instalaţii de cogenerare care are ca rezultat o capacitate de cogenerare a electricităţii care depăşeşte 200 MW;</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Ajutor de funcţionare unor instalaţii producătoare de energie regenerabilă calculat pe baza costurilor externalităţi negative.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acest caz, furnizaţi o analiză comparativă a costurilor motivată şi cuantificată, împreună cu o evaluare a externalităţi negative efectuate de producătorii de energie concurenţi, în aşa fel încît să demonstreze că ajutorul compensează într-adevăr costurile externe evitate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cazul în care măsura notificată se înscrie în cel puţin una din aceste categorii de ajutor, aceasta face obiectul unei evaluări detaliate şi urmează a fi furnizate informaţii suplimentare prevăzute la Secţiunea 8 din prezentul Formular.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8. Informaţii suplimentare pentru evaluarea detaliată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În cazul în care în cadrul proiectului notificat care face obiectul unei evaluări detaliate participă mai mulţi beneficiari, furnizaţi informaţiile de mai jos pentru fiecare dintre aceştia. Acest lucru nu aduce atingere descrierii integrale a proiectului notificat, inclusiv a participanţilor, din secţiunile anterioare ale prezentului Formular.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8.1.</w:t>
            </w:r>
            <w:r w:rsidRPr="00FE11B6">
              <w:rPr>
                <w:rFonts w:ascii="Arial" w:eastAsia="Times New Roman" w:hAnsi="Arial" w:cs="Arial"/>
                <w:b/>
                <w:bCs/>
                <w:i/>
                <w:iCs/>
                <w:sz w:val="20"/>
                <w:szCs w:val="20"/>
                <w:lang w:val="ro-RO"/>
              </w:rPr>
              <w:t xml:space="preserve"> Observaţii generale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Scopul acestei evaluări detaliate este de a se asigura că în cazul în care se acordă un ajutor pentru protecţia mediului, că acesta nu conduce la denaturarea concurenţei într-o măsură contrară interesului public, ci în fapt contribuie la interesul public. Această situaţie intervine atunci cînd beneficiile suplimentare ale ajutorului de stat în ceea ce priveşte protecţia mediului au o pondere mai mare decît efectele negative asupra concurenţei.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Evaluarea detaliată se realizează pe baza elementelor pozitive şi negative care sunt specificate în Secţiunea 11 a Regulamentul privind forma de notificare, procedura de examinare şi adoptare a deciziilor cu privire la ajutorul de stat.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Dispoziţiile de mai jos se constituie în recomandări cu privire la informaţiile pe care Consiliul Concurenţei ar putea să le solicite pentru realizarea unei evaluări detaliate. Aceste recomandări sunt destinate să confere deciziilor Consiliul Concurenţei şi raţionamentelor care conduc la acestea un caracter transparent şi previzibil în aşa fel încît să se creeze previzibilitate şi siguranţă juridică.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Indicaţi dacă aceste documente justificative sunt anexate la notificare: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evaluări ale sistemelor sau măsurilor de ajutor de stat din trecut;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evaluări ale impactului realizate de autoritatea care acordă ajutorul;</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alte studii referitoare la protecţia mediului.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8.2.</w:t>
            </w:r>
            <w:r w:rsidRPr="00FE11B6">
              <w:rPr>
                <w:rFonts w:ascii="Arial" w:eastAsia="Times New Roman" w:hAnsi="Arial" w:cs="Arial"/>
                <w:b/>
                <w:bCs/>
                <w:i/>
                <w:iCs/>
                <w:sz w:val="20"/>
                <w:szCs w:val="20"/>
                <w:lang w:val="ro-RO"/>
              </w:rPr>
              <w:t xml:space="preserve"> Existenţa unui eşec de piaţă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Vă rugăm să definiţi contribuţia anticipată a măsurii la protecţia mediului (în termeni cuantificabili) şi să furnizaţi documentele justificative: ....................................................................</w:t>
            </w:r>
            <w:r w:rsidR="0030420C">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Vă rugăm să identificaţi nivelul urmărit de protecţie a mediului, în comparaţie cu standardele naţionale existente şi să furnizaţi documentele justificative: ................................</w:t>
            </w:r>
            <w:r w:rsidR="0030420C">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 xml:space="preserve">În cazul ajutorului pentru adaptarea la standarde care depăşesc standardele naţionale, vă rugăm să furnizaţi următoarele informaţii şi (în funcţie de relevanţă) documente justificative: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natura, tipul şi amplasamentul principalilor concurenţi ai beneficiarului ajutorului: .........</w:t>
            </w:r>
            <w:r w:rsidR="0030420C">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costul punerii în aplicare a standardului care depăşeşte standardul pentru beneficiarii ajutorului nu au implicat un ajutor: </w:t>
            </w:r>
            <w:r w:rsidR="0030420C"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costurile comparative aferente implementării acestor standarde pentru principalii concurenţi ai beneficiarului ajutorului:</w:t>
            </w:r>
            <w:r w:rsidR="0030420C" w:rsidRPr="00FE11B6">
              <w:rPr>
                <w:rFonts w:ascii="Arial" w:eastAsia="Times New Roman" w:hAnsi="Arial" w:cs="Arial"/>
                <w:sz w:val="20"/>
                <w:szCs w:val="20"/>
                <w:lang w:val="ro-RO"/>
              </w:rPr>
              <w:t xml:space="preserve"> </w:t>
            </w:r>
            <w:r w:rsidR="0030420C" w:rsidRPr="00FE11B6">
              <w:rPr>
                <w:rFonts w:ascii="Arial" w:eastAsia="Times New Roman" w:hAnsi="Arial" w:cs="Arial"/>
                <w:sz w:val="20"/>
                <w:szCs w:val="20"/>
                <w:lang w:val="ro-RO"/>
              </w:rPr>
              <w:t>............................................................................................................</w:t>
            </w:r>
            <w:r w:rsidR="0030420C">
              <w:rPr>
                <w:rFonts w:ascii="Arial" w:eastAsia="Times New Roman" w:hAnsi="Arial" w:cs="Arial"/>
                <w:sz w:val="20"/>
                <w:szCs w:val="20"/>
                <w:lang w:val="ro-RO"/>
              </w:rPr>
              <w:t>...........</w:t>
            </w:r>
            <w:r w:rsidRPr="00FE11B6">
              <w:rPr>
                <w:rFonts w:ascii="Arial" w:eastAsia="Times New Roman" w:hAnsi="Arial" w:cs="Arial"/>
                <w:sz w:val="20"/>
                <w:szCs w:val="20"/>
                <w:lang w:val="ro-RO"/>
              </w:rPr>
              <w:t xml:space="preserv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lastRenderedPageBreak/>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8.3.</w:t>
            </w:r>
            <w:r w:rsidRPr="00FE11B6">
              <w:rPr>
                <w:rFonts w:ascii="Arial" w:eastAsia="Times New Roman" w:hAnsi="Arial" w:cs="Arial"/>
                <w:b/>
                <w:bCs/>
                <w:i/>
                <w:iCs/>
                <w:sz w:val="20"/>
                <w:szCs w:val="20"/>
                <w:lang w:val="ro-RO"/>
              </w:rPr>
              <w:t xml:space="preserve"> Instrumentul corespunzător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Indicaţi pe ce bază a decis furnizorul să utilizeze un instrument selectiv ca ajutorul de stat pentru a creşte protecţia mediului şi să furnizaţi documente justificative: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evaluarea impactului măsurii propuse;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analiza comparativă a altor opţiuni strategice luate în considerare de furnizor;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dovada respectării principiului conform căruia poluatorul plăteşte;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altele: .............................................................................................................</w:t>
            </w:r>
            <w:r w:rsidR="0030420C">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8.4.</w:t>
            </w:r>
            <w:r w:rsidRPr="00FE11B6">
              <w:rPr>
                <w:rFonts w:ascii="Arial" w:eastAsia="Times New Roman" w:hAnsi="Arial" w:cs="Arial"/>
                <w:b/>
                <w:bCs/>
                <w:i/>
                <w:iCs/>
                <w:sz w:val="20"/>
                <w:szCs w:val="20"/>
                <w:lang w:val="ro-RO"/>
              </w:rPr>
              <w:t xml:space="preserve"> Efectul de stimulare şi necesitatea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Pe lîngă calculul costurilor suplimentare menţionate în Regulamentul privind ajutorul de stat pentru protecţia mediului, specificaţi elementele enumerate mai jos.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Furnizaţi dovezi cu privire la măsurile specifice care nu ar fi fost luate de întreprindere în absenţa ajutorului (situaţia contrafactuală) şi anexaţi documente justificative. ..........................</w:t>
            </w:r>
            <w:r w:rsidR="0030420C">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 xml:space="preserve">Cel puţin unul din următoarele elemente trebuie să existe pentru a se demonstra efectul anticipat asupra mediului legat de schimbarea de comportament. Vă rugăm să le specificaţi pe cele relevante pentru măsura notificată şi să furnizaţi documente justificative: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creşterea nivelului protecţiei mediului;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creşterea tempoului punerii în aplicare a standardelor viitoare.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Următoarele elemente pot fi utilizate în scopul demonstrării unui efect de stimulare. Vă rugăm să le specificaţi pe cele relevante pentru măsura notificată şi să furnizaţi documente justificative: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avantajele producţiei;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condiţiile de piaţă;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posibilele standarde obligatorii viitoare (în cazul în care există negocieri pentru a introduce standarde obligatorii noi sau mai severe pe care măsura în cauză ar căuta să le atingă);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nivelul de risc;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nivelul de profitabilitate.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În cazul ajutorului acordat întreprinderilor în curs de adaptare la un standard care depăşeşte standardele naţionale sau care este adoptat în absenţa standardelor naţionale, furnizaţi informaţii şi documente justificative care să arate că beneficiarul ajutorului ar fi fost afectat în mod substanţial în ceea ce priveşte costurile crescute şi nu ar fi fost capabil să suporte costurile asociate punerii imediate în aplicare a standardelor respective: .................................................................</w:t>
            </w:r>
            <w:r w:rsidR="0030420C">
              <w:rPr>
                <w:rFonts w:ascii="Arial" w:eastAsia="Times New Roman" w:hAnsi="Arial" w:cs="Arial"/>
                <w:sz w:val="20"/>
                <w:szCs w:val="20"/>
                <w:lang w:val="ro-RO"/>
              </w:rPr>
              <w:t>....</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8.5.</w:t>
            </w:r>
            <w:r w:rsidRPr="00FE11B6">
              <w:rPr>
                <w:rFonts w:ascii="Arial" w:eastAsia="Times New Roman" w:hAnsi="Arial" w:cs="Arial"/>
                <w:b/>
                <w:bCs/>
                <w:i/>
                <w:iCs/>
                <w:sz w:val="20"/>
                <w:szCs w:val="20"/>
                <w:lang w:val="ro-RO"/>
              </w:rPr>
              <w:t xml:space="preserve"> Proporţionalitatea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(A) </w:t>
            </w:r>
            <w:r w:rsidRPr="00FE11B6">
              <w:rPr>
                <w:rFonts w:ascii="Arial" w:eastAsia="Times New Roman" w:hAnsi="Arial" w:cs="Arial"/>
                <w:sz w:val="20"/>
                <w:szCs w:val="20"/>
                <w:lang w:val="ro-RO"/>
              </w:rPr>
              <w:t xml:space="preserve">Furnizaţi un calcul exact al costurilor eligibile care să demonstreze că acestea se limitează într-adevăr la costurile suplimentare necesare pentru atingerea nivelului de protecţie a mediului: </w:t>
            </w:r>
            <w:r w:rsidR="0030420C" w:rsidRPr="00FE11B6">
              <w:rPr>
                <w:rFonts w:ascii="Arial" w:eastAsia="Times New Roman" w:hAnsi="Arial" w:cs="Arial"/>
                <w:sz w:val="20"/>
                <w:szCs w:val="20"/>
                <w:lang w:val="ro-RO"/>
              </w:rPr>
              <w:t>....................................................................................................................................................</w:t>
            </w:r>
            <w:r w:rsidR="00102622">
              <w:rPr>
                <w:rFonts w:ascii="Arial" w:eastAsia="Times New Roman" w:hAnsi="Arial" w:cs="Arial"/>
                <w:sz w:val="20"/>
                <w:szCs w:val="20"/>
                <w:lang w:val="ro-RO"/>
              </w:rPr>
              <w:t>...........</w:t>
            </w:r>
            <w:r w:rsidR="0030420C"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(B) </w:t>
            </w:r>
            <w:r w:rsidRPr="00FE11B6">
              <w:rPr>
                <w:rFonts w:ascii="Arial" w:eastAsia="Times New Roman" w:hAnsi="Arial" w:cs="Arial"/>
                <w:sz w:val="20"/>
                <w:szCs w:val="20"/>
                <w:lang w:val="ro-RO"/>
              </w:rPr>
              <w:t>Beneficiarii au fost selectaţi în cadrul unui proces de selecţie deschisă?</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727" w:type="pct"/>
        <w:jc w:val="center"/>
        <w:tblCellSpacing w:w="0" w:type="dxa"/>
        <w:tblCellMar>
          <w:top w:w="15" w:type="dxa"/>
          <w:left w:w="15" w:type="dxa"/>
          <w:bottom w:w="15" w:type="dxa"/>
          <w:right w:w="15" w:type="dxa"/>
        </w:tblCellMar>
        <w:tblLook w:val="04A0" w:firstRow="1" w:lastRow="0" w:firstColumn="1" w:lastColumn="0" w:noHBand="0" w:noVBand="1"/>
      </w:tblPr>
      <w:tblGrid>
        <w:gridCol w:w="9177"/>
      </w:tblGrid>
      <w:tr w:rsidR="000E3105" w:rsidRPr="00FE11B6" w:rsidTr="00102622">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detalii şi documente justificative: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102622" w:rsidRPr="00FE11B6" w:rsidRDefault="000E3105" w:rsidP="00102622">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(C) </w:t>
            </w:r>
            <w:r w:rsidRPr="00FE11B6">
              <w:rPr>
                <w:rFonts w:ascii="Arial" w:eastAsia="Times New Roman" w:hAnsi="Arial" w:cs="Arial"/>
                <w:sz w:val="20"/>
                <w:szCs w:val="20"/>
                <w:lang w:val="ro-RO"/>
              </w:rPr>
              <w:t xml:space="preserve">Explicaţi în ce mod se asigură limitarea ajutorului la minimul necesar şi să furnizaţi documente justificative: </w:t>
            </w:r>
            <w:r w:rsidR="00102622" w:rsidRPr="00FE11B6">
              <w:rPr>
                <w:rFonts w:ascii="Arial" w:eastAsia="Times New Roman" w:hAnsi="Arial" w:cs="Arial"/>
                <w:sz w:val="20"/>
                <w:szCs w:val="20"/>
                <w:lang w:val="ro-RO"/>
              </w:rPr>
              <w:t>..................................................................................................................</w:t>
            </w:r>
            <w:r w:rsidR="00102622">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8.6.</w:t>
            </w:r>
            <w:r w:rsidRPr="00FE11B6">
              <w:rPr>
                <w:rFonts w:ascii="Arial" w:eastAsia="Times New Roman" w:hAnsi="Arial" w:cs="Arial"/>
                <w:b/>
                <w:bCs/>
                <w:i/>
                <w:iCs/>
                <w:sz w:val="20"/>
                <w:szCs w:val="20"/>
                <w:lang w:val="ro-RO"/>
              </w:rPr>
              <w:t xml:space="preserve"> Analiza denaturării concurenţei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8.6.1.</w:t>
            </w:r>
            <w:r w:rsidRPr="00FE11B6">
              <w:rPr>
                <w:rFonts w:ascii="Arial" w:eastAsia="Times New Roman" w:hAnsi="Arial" w:cs="Arial"/>
                <w:i/>
                <w:iCs/>
                <w:sz w:val="20"/>
                <w:szCs w:val="20"/>
                <w:lang w:val="ro-RO"/>
              </w:rPr>
              <w:t xml:space="preserve"> Pieţe relevante şi efecte asupra concurenţei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sz w:val="20"/>
                <w:szCs w:val="20"/>
                <w:lang w:val="ro-RO"/>
              </w:rPr>
              <w:t xml:space="preserve"> Indicaţi dacă ajutorul ar putea avea un impact asupra concurenţei între întreprinderi pe orice piaţă.</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733" w:type="pct"/>
        <w:jc w:val="center"/>
        <w:tblCellSpacing w:w="0" w:type="dxa"/>
        <w:tblCellMar>
          <w:top w:w="15" w:type="dxa"/>
          <w:left w:w="15" w:type="dxa"/>
          <w:bottom w:w="15" w:type="dxa"/>
          <w:right w:w="15" w:type="dxa"/>
        </w:tblCellMar>
        <w:tblLook w:val="04A0" w:firstRow="1" w:lastRow="0" w:firstColumn="1" w:lastColumn="0" w:noHBand="0" w:noVBand="1"/>
      </w:tblPr>
      <w:tblGrid>
        <w:gridCol w:w="9189"/>
      </w:tblGrid>
      <w:tr w:rsidR="000E3105" w:rsidRPr="00FE11B6" w:rsidTr="00102622">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lastRenderedPageBreak/>
              <w:t>Specificaţi pieţele de care ar putea fi afectate de ajutor: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Pentru fiecare din aceste pieţe, furnizaţi o cotă de piaţă estimativă a benefi</w:t>
            </w:r>
            <w:r w:rsidR="00102622">
              <w:rPr>
                <w:rFonts w:ascii="Arial" w:eastAsia="Times New Roman" w:hAnsi="Arial" w:cs="Arial"/>
                <w:sz w:val="20"/>
                <w:szCs w:val="20"/>
                <w:lang w:val="ro-RO"/>
              </w:rPr>
              <w:t>ciarului: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Pentru fiecare din aceste pieţe, furnizaţi o cotă de piaţă estimativă a celorlalte întreprinderi prezente pe piaţă: Dacă este posibil, precizaţi indicele Herfi</w:t>
            </w:r>
            <w:r w:rsidR="00102622">
              <w:rPr>
                <w:rFonts w:ascii="Arial" w:eastAsia="Times New Roman" w:hAnsi="Arial" w:cs="Arial"/>
                <w:sz w:val="20"/>
                <w:szCs w:val="20"/>
                <w:lang w:val="ro-RO"/>
              </w:rPr>
              <w:t>ndahl-Hirschman (IHH) asociat: .</w:t>
            </w:r>
            <w:r w:rsidRPr="00FE11B6">
              <w:rPr>
                <w:rFonts w:ascii="Arial" w:eastAsia="Times New Roman" w:hAnsi="Arial" w:cs="Arial"/>
                <w:sz w:val="20"/>
                <w:szCs w:val="20"/>
                <w:lang w:val="ro-RO"/>
              </w:rPr>
              <w:t>............</w:t>
            </w:r>
            <w:r w:rsidR="00102622">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sz w:val="20"/>
                <w:szCs w:val="20"/>
                <w:lang w:val="ro-RO"/>
              </w:rPr>
              <w:t xml:space="preserve"> Descrieţi structura şi dinamica pieţelor relevante şi să fur</w:t>
            </w:r>
            <w:r w:rsidR="00102622">
              <w:rPr>
                <w:rFonts w:ascii="Arial" w:eastAsia="Times New Roman" w:hAnsi="Arial" w:cs="Arial"/>
                <w:sz w:val="20"/>
                <w:szCs w:val="20"/>
                <w:lang w:val="ro-RO"/>
              </w:rPr>
              <w:t>nizaţi documente justificative:..</w:t>
            </w:r>
            <w:r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(D)</w:t>
            </w:r>
            <w:r w:rsidRPr="00FE11B6">
              <w:rPr>
                <w:rFonts w:ascii="Arial" w:eastAsia="Times New Roman" w:hAnsi="Arial" w:cs="Arial"/>
                <w:sz w:val="20"/>
                <w:szCs w:val="20"/>
                <w:lang w:val="ro-RO"/>
              </w:rPr>
              <w:t xml:space="preserve"> În cazul în care acest lucru este relevant, furnizaţi informaţii cu privire la efectele asupra comerţului (deplasări ale fluxurilor comerciale şi localizarea activităţii economice):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102622" w:rsidRPr="00FE11B6" w:rsidRDefault="000E3105" w:rsidP="00102622">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(E)</w:t>
            </w:r>
            <w:r w:rsidRPr="00FE11B6">
              <w:rPr>
                <w:rFonts w:ascii="Arial" w:eastAsia="Times New Roman" w:hAnsi="Arial" w:cs="Arial"/>
                <w:sz w:val="20"/>
                <w:szCs w:val="20"/>
                <w:lang w:val="ro-RO"/>
              </w:rPr>
              <w:t xml:space="preserve"> Următoarele elemente vor fi analizate de Consiliul Concurenţei la evaluarea probabilităţii ca beneficiarul să îşi poată creşte sau menţine vînzările ca urmare a ajutorului. Indicaţi cele pentru care sunt furnizate documente justificative: ...................</w:t>
            </w:r>
            <w:r w:rsidR="00102622" w:rsidRPr="00FE11B6">
              <w:rPr>
                <w:rFonts w:ascii="Arial" w:eastAsia="Times New Roman" w:hAnsi="Arial" w:cs="Arial"/>
                <w:sz w:val="20"/>
                <w:szCs w:val="20"/>
                <w:lang w:val="ro-RO"/>
              </w:rPr>
              <w:t>.....................................................................</w:t>
            </w:r>
            <w:r w:rsidR="00102622">
              <w:rPr>
                <w:rFonts w:ascii="Arial" w:eastAsia="Times New Roman" w:hAnsi="Arial" w:cs="Arial"/>
                <w:sz w:val="20"/>
                <w:szCs w:val="20"/>
                <w:lang w:val="ro-RO"/>
              </w:rPr>
              <w:t>........</w:t>
            </w:r>
            <w:r w:rsidR="00102622"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reducerea sau compensarea costurilor unităţii de producţie;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proces de producţie mai ecologic;</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produs nou.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8.6.2.</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Stimulente dinamice/efect de evicţiune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Următoarele elemente vor fi analizate de către Consiliul Concurenţei în analiza întreprinsă cu privire la efectele ajutorului asupra stimulentelor dinamice de investire pentru concurenţi. Vă rugăm să le indicaţi pe cele pentru care sunt furnizate documente justificative: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cuantumul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frecvenţa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durata ajutorului;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scăderea treptată a ajutorului;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disponibilitatea de a respecta viitoarele standarde;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nivelul standardelor de reglementare în raport cu obiectivele de mediu;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riscul de subvenţionare încrucişată;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neutralitatea tehnologică;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inovare concurentă.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8.6.3.</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Menţinerea întreprinderilor ineficiente pe linia de plutire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Următoarele elemente vor fi examinate de Consiliul Concurenţei la analiza efectelor ajutorului efectuată de aceasta pentru a evita acordarea unui sprijin inutil întreprinderilor care nu se pot adapta la standarde şi tehnologii care respectă mai bine mediul din cauza nivelelor lor scăzute de eficienţă. Vă rugăm să le indicaţi pe cele pentru care sunt furnizate detalii şi documente justificative: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tipuri de beneficiari;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supracapacitatea în sectorul vizat de ajutor;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comportamentul normal în sectorul vizat de ajutor;</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importanţa relativă a ajutorului;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procesul de selecţie;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selectivitate.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8.6.4.</w:t>
            </w:r>
            <w:r w:rsidRPr="00FE11B6">
              <w:rPr>
                <w:rFonts w:ascii="Arial" w:eastAsia="Times New Roman" w:hAnsi="Arial" w:cs="Arial"/>
                <w:sz w:val="20"/>
                <w:szCs w:val="20"/>
                <w:lang w:val="ro-RO"/>
              </w:rPr>
              <w:t xml:space="preserve"> </w:t>
            </w:r>
            <w:r w:rsidRPr="00FE11B6">
              <w:rPr>
                <w:rFonts w:ascii="Arial" w:eastAsia="Times New Roman" w:hAnsi="Arial" w:cs="Arial"/>
                <w:i/>
                <w:iCs/>
                <w:sz w:val="20"/>
                <w:szCs w:val="20"/>
                <w:lang w:val="ro-RO"/>
              </w:rPr>
              <w:t>Puterea de piaţă/ comportament exclusivist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Următoarele elemente vor fi analizate de către Consiliul Concurenţei în analiza sa cu privire la efectele ajutorului asupra puterii de piaţă a beneficiarului. Indicaţi pe cele pentru care sunt furnizate detalii şi documente justificative: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puterea de piaţă a beneficiarului ajutorului şi structura pieţei;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înregistrare nouă;</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diferenţierea produsului şi variaţii în materie de preţ;</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puterea cumpărătorului.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 xml:space="preserve">8.6.5. </w:t>
            </w:r>
            <w:r w:rsidRPr="00FE11B6">
              <w:rPr>
                <w:rFonts w:ascii="Arial" w:eastAsia="Times New Roman" w:hAnsi="Arial" w:cs="Arial"/>
                <w:i/>
                <w:iCs/>
                <w:sz w:val="20"/>
                <w:szCs w:val="20"/>
                <w:lang w:val="ro-RO"/>
              </w:rPr>
              <w:t>Efecte asupra schimbărilor concurenţiale şi asupra localizării</w:t>
            </w:r>
          </w:p>
          <w:p w:rsidR="000E3105" w:rsidRPr="00FE11B6" w:rsidRDefault="000E3105" w:rsidP="00102622">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Furnizaţi dovezi conform cărora ajutorul nu a fost decisiv pentru alegerea localizării pentru investiţie: ................................</w:t>
            </w:r>
            <w:r w:rsidR="00102622" w:rsidRPr="00FE11B6">
              <w:rPr>
                <w:rFonts w:ascii="Arial" w:eastAsia="Times New Roman" w:hAnsi="Arial" w:cs="Arial"/>
                <w:sz w:val="20"/>
                <w:szCs w:val="20"/>
                <w:lang w:val="ro-RO"/>
              </w:rPr>
              <w:t xml:space="preserve"> </w:t>
            </w:r>
            <w:r w:rsidR="00102622" w:rsidRPr="00FE11B6">
              <w:rPr>
                <w:rFonts w:ascii="Arial" w:eastAsia="Times New Roman" w:hAnsi="Arial" w:cs="Arial"/>
                <w:sz w:val="20"/>
                <w:szCs w:val="20"/>
                <w:lang w:val="ro-RO"/>
              </w:rPr>
              <w:t>............................................................................................................</w:t>
            </w:r>
            <w:r w:rsidR="00102622">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9. Cumulul</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(A)</w:t>
            </w:r>
            <w:r w:rsidRPr="00FE11B6">
              <w:rPr>
                <w:rFonts w:ascii="Arial" w:eastAsia="Times New Roman" w:hAnsi="Arial" w:cs="Arial"/>
                <w:sz w:val="20"/>
                <w:szCs w:val="20"/>
                <w:lang w:val="ro-RO"/>
              </w:rPr>
              <w:t xml:space="preserve"> Ajutorul acordat în cadrul măsurii notificate este combinat cu un alt ajutor?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lastRenderedPageBreak/>
        <w:t> </w:t>
      </w:r>
    </w:p>
    <w:tbl>
      <w:tblPr>
        <w:tblW w:w="4660" w:type="pct"/>
        <w:jc w:val="center"/>
        <w:tblCellSpacing w:w="0" w:type="dxa"/>
        <w:tblCellMar>
          <w:top w:w="15" w:type="dxa"/>
          <w:left w:w="15" w:type="dxa"/>
          <w:bottom w:w="15" w:type="dxa"/>
          <w:right w:w="15" w:type="dxa"/>
        </w:tblCellMar>
        <w:tblLook w:val="04A0" w:firstRow="1" w:lastRow="0" w:firstColumn="1" w:lastColumn="0" w:noHBand="0" w:noVBand="1"/>
      </w:tblPr>
      <w:tblGrid>
        <w:gridCol w:w="9047"/>
      </w:tblGrid>
      <w:tr w:rsidR="000E3105" w:rsidRPr="00FE11B6" w:rsidTr="00102622">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(B)</w:t>
            </w:r>
            <w:r w:rsidRPr="00FE11B6">
              <w:rPr>
                <w:rFonts w:ascii="Arial" w:eastAsia="Times New Roman" w:hAnsi="Arial" w:cs="Arial"/>
                <w:sz w:val="20"/>
                <w:szCs w:val="20"/>
                <w:lang w:val="ro-RO"/>
              </w:rPr>
              <w:t xml:space="preserve"> Dacă da, descrieţi normele de cumulare aplicabile măsurii notificate: ............................................</w:t>
            </w:r>
            <w:r w:rsidR="00102622">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102622">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i/>
                <w:iCs/>
                <w:sz w:val="20"/>
                <w:szCs w:val="20"/>
                <w:lang w:val="ro-RO"/>
              </w:rPr>
              <w:t>(C)</w:t>
            </w:r>
            <w:r w:rsidRPr="00FE11B6">
              <w:rPr>
                <w:rFonts w:ascii="Arial" w:eastAsia="Times New Roman" w:hAnsi="Arial" w:cs="Arial"/>
                <w:sz w:val="20"/>
                <w:szCs w:val="20"/>
                <w:lang w:val="ro-RO"/>
              </w:rPr>
              <w:t xml:space="preserve"> Specificaţi modul în care respectarea normelor referitoare la cumulare va fi verificată în cadrul măsurii notificate: .........</w:t>
            </w:r>
            <w:r w:rsidR="00102622" w:rsidRPr="00FE11B6">
              <w:rPr>
                <w:rFonts w:ascii="Arial" w:eastAsia="Times New Roman" w:hAnsi="Arial" w:cs="Arial"/>
                <w:sz w:val="20"/>
                <w:szCs w:val="20"/>
                <w:lang w:val="ro-RO"/>
              </w:rPr>
              <w:t>...................................................................................</w:t>
            </w:r>
            <w:r w:rsidR="00102622">
              <w:rPr>
                <w:rFonts w:ascii="Arial" w:eastAsia="Times New Roman" w:hAnsi="Arial" w:cs="Arial"/>
                <w:sz w:val="20"/>
                <w:szCs w:val="20"/>
                <w:lang w:val="ro-RO"/>
              </w:rPr>
              <w:t>............................</w:t>
            </w:r>
            <w:r w:rsidR="00102622" w:rsidRPr="00FE11B6">
              <w:rPr>
                <w:rFonts w:ascii="Arial" w:eastAsia="Times New Roman" w:hAnsi="Arial" w:cs="Arial"/>
                <w:sz w:val="20"/>
                <w:szCs w:val="20"/>
                <w:lang w:val="ro-RO"/>
              </w:rPr>
              <w:t>.</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10. Raportare şi monitorizare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 xml:space="preserve">10.1 </w:t>
            </w:r>
            <w:r w:rsidRPr="00FE11B6">
              <w:rPr>
                <w:rFonts w:ascii="Arial" w:eastAsia="Times New Roman" w:hAnsi="Arial" w:cs="Arial"/>
                <w:b/>
                <w:bCs/>
                <w:i/>
                <w:iCs/>
                <w:sz w:val="20"/>
                <w:szCs w:val="20"/>
                <w:lang w:val="ro-RO"/>
              </w:rPr>
              <w:t>Rapoarte anuale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Prezenta obligaţie de raportare nu anulează obligaţia de raportare în temeiul Regulamentului privind Registrul ajutorului de stat.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Prezentaţi Consiliului Concurenţei rapoarte anuale cu privire la punerea în aplicare a măsurii de ajutor, care conţine pentru fiecare schemă aprobată, pentru întreprinderile mari, toate elementele enumerate mai jos: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numele beneficiarilor;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cuantumul ajutorului per beneficiar;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intensitatea ajutorului;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descrierea obiectivului măsurii şi a tipului de protecţie a mediului pe care intenţionează să îl promoveze;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sectoarele de activitate în care se efectuează proiecte care beneficiază de ajutor;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explicaţie cu privire la modul în care a fost respectat efectul de stimulare.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În cazul reducerii sau scutirii de taxe, prezentaţi rapoarte anuale care să conţină elementele enumerate mai jos:</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textul sau textele legislative şi/sau de reglementare care fundamentează ajutorul;</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menţionarea categoriilor de întreprinderi care beneficiază de reduceri sau scutiri de taxe;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 menţionarea sectoarelor economice cele mai afectate de aceste reduceri sau scutiri de taxe.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10.2.</w:t>
            </w:r>
            <w:r w:rsidRPr="00FE11B6">
              <w:rPr>
                <w:rFonts w:ascii="Arial" w:eastAsia="Times New Roman" w:hAnsi="Arial" w:cs="Arial"/>
                <w:b/>
                <w:bCs/>
                <w:i/>
                <w:iCs/>
                <w:sz w:val="20"/>
                <w:szCs w:val="20"/>
                <w:lang w:val="ro-RO"/>
              </w:rPr>
              <w:t xml:space="preserve"> Monitorizare şi evaluare</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Vă obligaţia să ţineţi evidenţa detaliată a acordării ajutorului, cu toate informaţiile necesare, pentru a se putea stabili respectarea costurilor eligibile şi a intensităţii maxime admise a ajutorului, pe o perioadă de 6 ani de la data la care s-a acordat ajutorul şi să prezentaţi Consiliului Concurenţei, la cerere, evidenţa menţionată?</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58"/>
        <w:gridCol w:w="356"/>
        <w:gridCol w:w="3080"/>
        <w:gridCol w:w="356"/>
        <w:gridCol w:w="3624"/>
      </w:tblGrid>
      <w:tr w:rsidR="000E3105" w:rsidRPr="00FE11B6" w:rsidTr="00A07861">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jc w:val="center"/>
              <w:rPr>
                <w:rFonts w:ascii="Arial" w:eastAsia="Times New Roman" w:hAnsi="Arial" w:cs="Arial"/>
                <w:sz w:val="20"/>
                <w:szCs w:val="20"/>
                <w:lang w:val="ro-RO"/>
              </w:rPr>
            </w:pPr>
            <w:r w:rsidRPr="00FE11B6">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r w:rsidR="000E3105" w:rsidRPr="00FE11B6" w:rsidTr="00A07861">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0E3105" w:rsidRPr="00FE11B6" w:rsidRDefault="000E3105" w:rsidP="00A07861">
            <w:pPr>
              <w:spacing w:after="0" w:line="240" w:lineRule="auto"/>
              <w:rPr>
                <w:rFonts w:ascii="Arial" w:eastAsia="Times New Roman" w:hAnsi="Arial" w:cs="Arial"/>
                <w:sz w:val="20"/>
                <w:szCs w:val="20"/>
                <w:lang w:val="ro-RO"/>
              </w:rPr>
            </w:pPr>
            <w:r w:rsidRPr="00FE11B6">
              <w:rPr>
                <w:rFonts w:ascii="Arial" w:eastAsia="Times New Roman" w:hAnsi="Arial" w:cs="Arial"/>
                <w:sz w:val="20"/>
                <w:szCs w:val="20"/>
                <w:lang w:val="ro-RO"/>
              </w:rPr>
              <w:t> </w:t>
            </w:r>
          </w:p>
        </w:tc>
      </w:tr>
    </w:tbl>
    <w:p w:rsidR="000E3105" w:rsidRPr="00FE11B6" w:rsidRDefault="000E3105" w:rsidP="000E3105">
      <w:pPr>
        <w:spacing w:after="0" w:line="240" w:lineRule="auto"/>
        <w:ind w:firstLine="567"/>
        <w:jc w:val="both"/>
        <w:rPr>
          <w:rFonts w:ascii="Times New Roman" w:eastAsia="Times New Roman" w:hAnsi="Times New Roman" w:cs="Times New Roman"/>
          <w:sz w:val="24"/>
          <w:szCs w:val="24"/>
          <w:lang w:val="ro-RO"/>
        </w:rPr>
      </w:pPr>
      <w:r w:rsidRPr="00FE11B6">
        <w:rPr>
          <w:rFonts w:ascii="Times New Roman" w:eastAsia="Times New Roman" w:hAnsi="Times New Roman" w:cs="Times New Roman"/>
          <w:sz w:val="24"/>
          <w:szCs w:val="24"/>
          <w:lang w:val="ro-RO"/>
        </w:rPr>
        <w:t> </w:t>
      </w:r>
    </w:p>
    <w:tbl>
      <w:tblPr>
        <w:tblW w:w="4752" w:type="pct"/>
        <w:jc w:val="center"/>
        <w:tblCellSpacing w:w="0" w:type="dxa"/>
        <w:tblCellMar>
          <w:top w:w="15" w:type="dxa"/>
          <w:left w:w="15" w:type="dxa"/>
          <w:bottom w:w="15" w:type="dxa"/>
          <w:right w:w="15" w:type="dxa"/>
        </w:tblCellMar>
        <w:tblLook w:val="04A0" w:firstRow="1" w:lastRow="0" w:firstColumn="1" w:lastColumn="0" w:noHBand="0" w:noVBand="1"/>
      </w:tblPr>
      <w:tblGrid>
        <w:gridCol w:w="9226"/>
      </w:tblGrid>
      <w:tr w:rsidR="000E3105" w:rsidRPr="00FE11B6" w:rsidTr="00440EF9">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b/>
                <w:bCs/>
                <w:sz w:val="20"/>
                <w:szCs w:val="20"/>
                <w:lang w:val="ro-RO"/>
              </w:rPr>
              <w:t>11. Alte informaţii</w:t>
            </w:r>
          </w:p>
          <w:p w:rsidR="000E3105" w:rsidRPr="00FE11B6" w:rsidRDefault="000E3105" w:rsidP="00A07861">
            <w:pPr>
              <w:spacing w:after="0" w:line="240" w:lineRule="auto"/>
              <w:ind w:firstLine="567"/>
              <w:jc w:val="both"/>
              <w:rPr>
                <w:rFonts w:ascii="Arial" w:eastAsia="Times New Roman" w:hAnsi="Arial" w:cs="Arial"/>
                <w:sz w:val="20"/>
                <w:szCs w:val="20"/>
                <w:lang w:val="ro-RO"/>
              </w:rPr>
            </w:pPr>
            <w:r w:rsidRPr="00FE11B6">
              <w:rPr>
                <w:rFonts w:ascii="Arial" w:eastAsia="Times New Roman" w:hAnsi="Arial" w:cs="Arial"/>
                <w:sz w:val="20"/>
                <w:szCs w:val="20"/>
                <w:lang w:val="ro-RO"/>
              </w:rPr>
              <w:t xml:space="preserve">Furnizaţi orice alte informaţii pe care le consideraţi necesare pentru evaluarea măsurii (măsurilor) în cauză, în conformitate cu Regulamentul privind ajutorul de stat pentru protecţia mediului. </w:t>
            </w:r>
          </w:p>
        </w:tc>
      </w:tr>
    </w:tbl>
    <w:p w:rsidR="000E3105" w:rsidRPr="00FE11B6" w:rsidRDefault="000E3105" w:rsidP="000E3105">
      <w:pPr>
        <w:rPr>
          <w:lang w:val="ro-RO"/>
        </w:rPr>
      </w:pPr>
    </w:p>
    <w:p w:rsidR="001E0804" w:rsidRPr="000E3105" w:rsidRDefault="001E0804">
      <w:pPr>
        <w:rPr>
          <w:lang w:val="ro-RO"/>
        </w:rPr>
      </w:pPr>
    </w:p>
    <w:sectPr w:rsidR="001E0804" w:rsidRPr="000E3105" w:rsidSect="00AF1114">
      <w:pgSz w:w="12240" w:h="15840"/>
      <w:pgMar w:top="426" w:right="1183"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105"/>
    <w:rsid w:val="00053768"/>
    <w:rsid w:val="000E3105"/>
    <w:rsid w:val="00102622"/>
    <w:rsid w:val="001E0804"/>
    <w:rsid w:val="0030420C"/>
    <w:rsid w:val="0036084B"/>
    <w:rsid w:val="0040497A"/>
    <w:rsid w:val="00440EF9"/>
    <w:rsid w:val="004710D4"/>
    <w:rsid w:val="0052305F"/>
    <w:rsid w:val="00686110"/>
    <w:rsid w:val="006F19EF"/>
    <w:rsid w:val="00843BA6"/>
    <w:rsid w:val="008A5BB4"/>
    <w:rsid w:val="00A064E8"/>
    <w:rsid w:val="00AF1114"/>
    <w:rsid w:val="00B14919"/>
    <w:rsid w:val="00EB63D6"/>
    <w:rsid w:val="00ED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E3105"/>
  </w:style>
  <w:style w:type="paragraph" w:styleId="NormalWeb">
    <w:name w:val="Normal (Web)"/>
    <w:basedOn w:val="Normal"/>
    <w:uiPriority w:val="99"/>
    <w:unhideWhenUsed/>
    <w:rsid w:val="000E3105"/>
    <w:pPr>
      <w:spacing w:after="0" w:line="240" w:lineRule="auto"/>
      <w:ind w:firstLine="567"/>
      <w:jc w:val="both"/>
    </w:pPr>
    <w:rPr>
      <w:rFonts w:ascii="Times New Roman" w:eastAsia="Times New Roman" w:hAnsi="Times New Roman" w:cs="Times New Roman"/>
      <w:sz w:val="24"/>
      <w:szCs w:val="24"/>
    </w:rPr>
  </w:style>
  <w:style w:type="paragraph" w:customStyle="1" w:styleId="forma">
    <w:name w:val="forma"/>
    <w:basedOn w:val="Normal"/>
    <w:rsid w:val="000E3105"/>
    <w:pPr>
      <w:spacing w:after="0" w:line="240" w:lineRule="auto"/>
      <w:ind w:firstLine="567"/>
      <w:jc w:val="both"/>
    </w:pPr>
    <w:rPr>
      <w:rFonts w:ascii="Arial" w:eastAsia="Times New Roman" w:hAnsi="Arial" w:cs="Arial"/>
      <w:sz w:val="20"/>
      <w:szCs w:val="20"/>
    </w:rPr>
  </w:style>
  <w:style w:type="paragraph" w:customStyle="1" w:styleId="tt">
    <w:name w:val="tt"/>
    <w:basedOn w:val="Normal"/>
    <w:rsid w:val="000E3105"/>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0E3105"/>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0E3105"/>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0E3105"/>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0E3105"/>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0E3105"/>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0E3105"/>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sm">
    <w:name w:val="sm"/>
    <w:basedOn w:val="Normal"/>
    <w:rsid w:val="000E3105"/>
    <w:pPr>
      <w:spacing w:after="0" w:line="240" w:lineRule="auto"/>
      <w:ind w:firstLine="567"/>
    </w:pPr>
    <w:rPr>
      <w:rFonts w:ascii="Times New Roman" w:eastAsia="Times New Roman" w:hAnsi="Times New Roman" w:cs="Times New Roman"/>
      <w:b/>
      <w:bCs/>
      <w:sz w:val="20"/>
      <w:szCs w:val="20"/>
    </w:rPr>
  </w:style>
  <w:style w:type="paragraph" w:customStyle="1" w:styleId="cn">
    <w:name w:val="cn"/>
    <w:basedOn w:val="Normal"/>
    <w:rsid w:val="000E3105"/>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0E3105"/>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0E3105"/>
    <w:pPr>
      <w:spacing w:after="0" w:line="240" w:lineRule="auto"/>
      <w:jc w:val="right"/>
    </w:pPr>
    <w:rPr>
      <w:rFonts w:ascii="Times New Roman" w:eastAsia="Times New Roman" w:hAnsi="Times New Roman" w:cs="Times New Roman"/>
      <w:sz w:val="24"/>
      <w:szCs w:val="24"/>
    </w:rPr>
  </w:style>
  <w:style w:type="paragraph" w:customStyle="1" w:styleId="js">
    <w:name w:val="js"/>
    <w:basedOn w:val="Normal"/>
    <w:rsid w:val="000E3105"/>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0E310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E3105"/>
  </w:style>
  <w:style w:type="paragraph" w:styleId="NormalWeb">
    <w:name w:val="Normal (Web)"/>
    <w:basedOn w:val="Normal"/>
    <w:uiPriority w:val="99"/>
    <w:unhideWhenUsed/>
    <w:rsid w:val="000E3105"/>
    <w:pPr>
      <w:spacing w:after="0" w:line="240" w:lineRule="auto"/>
      <w:ind w:firstLine="567"/>
      <w:jc w:val="both"/>
    </w:pPr>
    <w:rPr>
      <w:rFonts w:ascii="Times New Roman" w:eastAsia="Times New Roman" w:hAnsi="Times New Roman" w:cs="Times New Roman"/>
      <w:sz w:val="24"/>
      <w:szCs w:val="24"/>
    </w:rPr>
  </w:style>
  <w:style w:type="paragraph" w:customStyle="1" w:styleId="forma">
    <w:name w:val="forma"/>
    <w:basedOn w:val="Normal"/>
    <w:rsid w:val="000E3105"/>
    <w:pPr>
      <w:spacing w:after="0" w:line="240" w:lineRule="auto"/>
      <w:ind w:firstLine="567"/>
      <w:jc w:val="both"/>
    </w:pPr>
    <w:rPr>
      <w:rFonts w:ascii="Arial" w:eastAsia="Times New Roman" w:hAnsi="Arial" w:cs="Arial"/>
      <w:sz w:val="20"/>
      <w:szCs w:val="20"/>
    </w:rPr>
  </w:style>
  <w:style w:type="paragraph" w:customStyle="1" w:styleId="tt">
    <w:name w:val="tt"/>
    <w:basedOn w:val="Normal"/>
    <w:rsid w:val="000E3105"/>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0E3105"/>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0E3105"/>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0E3105"/>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0E3105"/>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0E3105"/>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0E3105"/>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sm">
    <w:name w:val="sm"/>
    <w:basedOn w:val="Normal"/>
    <w:rsid w:val="000E3105"/>
    <w:pPr>
      <w:spacing w:after="0" w:line="240" w:lineRule="auto"/>
      <w:ind w:firstLine="567"/>
    </w:pPr>
    <w:rPr>
      <w:rFonts w:ascii="Times New Roman" w:eastAsia="Times New Roman" w:hAnsi="Times New Roman" w:cs="Times New Roman"/>
      <w:b/>
      <w:bCs/>
      <w:sz w:val="20"/>
      <w:szCs w:val="20"/>
    </w:rPr>
  </w:style>
  <w:style w:type="paragraph" w:customStyle="1" w:styleId="cn">
    <w:name w:val="cn"/>
    <w:basedOn w:val="Normal"/>
    <w:rsid w:val="000E3105"/>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0E3105"/>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0E3105"/>
    <w:pPr>
      <w:spacing w:after="0" w:line="240" w:lineRule="auto"/>
      <w:jc w:val="right"/>
    </w:pPr>
    <w:rPr>
      <w:rFonts w:ascii="Times New Roman" w:eastAsia="Times New Roman" w:hAnsi="Times New Roman" w:cs="Times New Roman"/>
      <w:sz w:val="24"/>
      <w:szCs w:val="24"/>
    </w:rPr>
  </w:style>
  <w:style w:type="paragraph" w:customStyle="1" w:styleId="js">
    <w:name w:val="js"/>
    <w:basedOn w:val="Normal"/>
    <w:rsid w:val="000E3105"/>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0E310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25</Pages>
  <Words>13635</Words>
  <Characters>77722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MaxPayne</dc:creator>
  <cp:lastModifiedBy>MaxPayne</cp:lastModifiedBy>
  <cp:revision>1</cp:revision>
  <dcterms:created xsi:type="dcterms:W3CDTF">2013-11-18T09:35:00Z</dcterms:created>
  <dcterms:modified xsi:type="dcterms:W3CDTF">2013-11-18T11:24:00Z</dcterms:modified>
</cp:coreProperties>
</file>